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4F" w:rsidRDefault="00D3324F" w:rsidP="00D3324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Памятка населению</w:t>
      </w:r>
    </w:p>
    <w:p w:rsidR="00D3324F" w:rsidRDefault="00D3324F" w:rsidP="00D3324F">
      <w:pPr>
        <w:ind w:firstLine="68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Организация и проведение дезинфекционных мероприятий в домашнем очаге 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при энтеровирусной инфекции</w:t>
      </w:r>
    </w:p>
    <w:p w:rsidR="00D3324F" w:rsidRDefault="00D3324F" w:rsidP="00D3324F">
      <w:pPr>
        <w:ind w:firstLine="28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3324F" w:rsidRPr="00D3324F" w:rsidRDefault="00D3324F" w:rsidP="00D3324F">
      <w:pPr>
        <w:ind w:left="284"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D3324F">
        <w:rPr>
          <w:rFonts w:ascii="Times New Roman" w:hAnsi="Times New Roman"/>
          <w:i/>
          <w:sz w:val="28"/>
          <w:szCs w:val="28"/>
          <w:lang w:val="ru-RU"/>
        </w:rPr>
        <w:t>При выявлении лица, подозрительного на заболевание энтеровирусной инфекцией, до уточнения диагноза и госпитализации больного или отмены диагноза в домашних условиях организуется проведение текущей дезинфекции.</w:t>
      </w:r>
    </w:p>
    <w:p w:rsidR="00D3324F" w:rsidRPr="00D3324F" w:rsidRDefault="00D3324F" w:rsidP="00D332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3324F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9444AC1" wp14:editId="1146292A">
            <wp:simplePos x="0" y="0"/>
            <wp:positionH relativeFrom="column">
              <wp:posOffset>45085</wp:posOffset>
            </wp:positionH>
            <wp:positionV relativeFrom="paragraph">
              <wp:posOffset>98425</wp:posOffset>
            </wp:positionV>
            <wp:extent cx="2379345" cy="1400175"/>
            <wp:effectExtent l="0" t="0" r="1905" b="9525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4F">
        <w:rPr>
          <w:rFonts w:ascii="Times New Roman" w:hAnsi="Times New Roman"/>
          <w:sz w:val="28"/>
          <w:szCs w:val="28"/>
          <w:lang w:val="ru-RU"/>
        </w:rPr>
        <w:t xml:space="preserve">Больного изолируют, помещая в отдельную комнату или в отгороженную ее часть. </w:t>
      </w:r>
    </w:p>
    <w:p w:rsidR="00D3324F" w:rsidRPr="00D3324F" w:rsidRDefault="00D3324F" w:rsidP="00D332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3324F">
        <w:rPr>
          <w:rFonts w:ascii="Times New Roman" w:hAnsi="Times New Roman"/>
          <w:sz w:val="28"/>
          <w:szCs w:val="28"/>
          <w:lang w:val="ru-RU"/>
        </w:rPr>
        <w:t>Лицо, ухаживающее за больным, должно соблюдать правила личной гигиены. К уходу за больным в домашнем очаге не допускаются дети.</w:t>
      </w:r>
    </w:p>
    <w:p w:rsidR="00D3324F" w:rsidRPr="00D3324F" w:rsidRDefault="00D3324F" w:rsidP="00D3324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D3324F">
        <w:rPr>
          <w:rFonts w:ascii="Times New Roman" w:hAnsi="Times New Roman"/>
          <w:sz w:val="28"/>
          <w:szCs w:val="28"/>
          <w:lang w:val="ru-RU"/>
        </w:rPr>
        <w:t>При уходе за больным, контакте с предметами в окружении больного (одежда больного, постельные принадлежности, дверные ручки и т.п.),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2BF4AED9" wp14:editId="28D596F6">
            <wp:simplePos x="0" y="0"/>
            <wp:positionH relativeFrom="column">
              <wp:posOffset>4074160</wp:posOffset>
            </wp:positionH>
            <wp:positionV relativeFrom="paragraph">
              <wp:posOffset>511810</wp:posOffset>
            </wp:positionV>
            <wp:extent cx="2677160" cy="1685925"/>
            <wp:effectExtent l="0" t="0" r="8890" b="9525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4F">
        <w:rPr>
          <w:rFonts w:ascii="Times New Roman" w:hAnsi="Times New Roman" w:cs="Times New Roman"/>
          <w:sz w:val="28"/>
          <w:szCs w:val="28"/>
          <w:lang w:bidi="ar-SA"/>
        </w:rPr>
        <w:t>Для больного с энтеровирусной инфекцией выделяется отдельная столовая посуда и приборы для приема пищи, лекарств, индивидуальное полотенце, постельные принадлежности, одноразовые носовые платки.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Для проведения текущей дезинфекции в домашних условиях для обеззараживания вещей больного используют метод кипячения в течение 30 мин с добавлением моющего или дезинфицирующие средств.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 xml:space="preserve">Санитарно-техническое оборудование (умывальник, унитаз, </w:t>
      </w:r>
      <w:proofErr w:type="spellStart"/>
      <w:r w:rsidRPr="00D3324F">
        <w:rPr>
          <w:rFonts w:ascii="Times New Roman" w:hAnsi="Times New Roman" w:cs="Times New Roman"/>
          <w:sz w:val="28"/>
          <w:szCs w:val="28"/>
          <w:lang w:bidi="ar-SA"/>
        </w:rPr>
        <w:t>бидэ</w:t>
      </w:r>
      <w:proofErr w:type="spellEnd"/>
      <w:r w:rsidRPr="00D3324F">
        <w:rPr>
          <w:rFonts w:ascii="Times New Roman" w:hAnsi="Times New Roman" w:cs="Times New Roman"/>
          <w:sz w:val="28"/>
          <w:szCs w:val="28"/>
          <w:lang w:bidi="ar-SA"/>
        </w:rPr>
        <w:t>, краны, ручки) обрабатывают с использованием моющих и дезинфицирующих средств.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После проведения уборки уборочный инвентарь кипятят в отдельной посуде не менее 15 минут либо погружают в раствор дезинфицирующего средства. После дезинфекции его прополаскивают, высушивают и хранят в сухом виде в специально выделенной для этого отдельной емкости.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lastRenderedPageBreak/>
        <w:t>При отсутствии канализации выделения больного собирают в отдельные емкости и заливают (засыпают)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дезинфицирующих средств подлежат надворные санитарные установки и выгребные ямы.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Посуду больного дезинфицируют кипячением в 2% растворе пищевой соды в течение 30 мин. или путем погружения в дезинфицирующий раствор с последующим мытьем и высушиванием. Просушивают посуду в вертикальном положении, не вы</w:t>
      </w:r>
      <w:bookmarkStart w:id="0" w:name="_GoBack"/>
      <w:bookmarkEnd w:id="0"/>
      <w:r w:rsidRPr="00D3324F">
        <w:rPr>
          <w:rFonts w:ascii="Times New Roman" w:hAnsi="Times New Roman" w:cs="Times New Roman"/>
          <w:sz w:val="28"/>
          <w:szCs w:val="28"/>
          <w:lang w:bidi="ar-SA"/>
        </w:rPr>
        <w:t xml:space="preserve">тирая ее полотенцем. 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64E4816A" wp14:editId="5FE2F6F7">
            <wp:simplePos x="0" y="0"/>
            <wp:positionH relativeFrom="column">
              <wp:posOffset>45085</wp:posOffset>
            </wp:positionH>
            <wp:positionV relativeFrom="paragraph">
              <wp:posOffset>75565</wp:posOffset>
            </wp:positionV>
            <wp:extent cx="2286000" cy="1576705"/>
            <wp:effectExtent l="0" t="0" r="0" b="4445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4F">
        <w:rPr>
          <w:rFonts w:ascii="Times New Roman" w:hAnsi="Times New Roman" w:cs="Times New Roman"/>
          <w:sz w:val="28"/>
          <w:szCs w:val="28"/>
          <w:lang w:bidi="ar-SA"/>
        </w:rPr>
        <w:t>Использованное белье больного складывают в отдельную емкость с крышкой. Обеззараживание белья перед стиркой 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дезинфицирующего средства.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Предметы ухода за больным, игрушки обеззараживают способом погружения в дезинфицирующий раствор с последующим мытьем и высушиванием.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 wp14:anchorId="2D459D65" wp14:editId="0C3E1318">
            <wp:simplePos x="0" y="0"/>
            <wp:positionH relativeFrom="column">
              <wp:posOffset>4407535</wp:posOffset>
            </wp:positionH>
            <wp:positionV relativeFrom="paragraph">
              <wp:posOffset>77470</wp:posOffset>
            </wp:positionV>
            <wp:extent cx="2266950" cy="1514475"/>
            <wp:effectExtent l="0" t="0" r="0" b="9525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24F">
        <w:rPr>
          <w:rFonts w:ascii="Times New Roman" w:hAnsi="Times New Roman" w:cs="Times New Roman"/>
          <w:sz w:val="28"/>
          <w:szCs w:val="28"/>
          <w:lang w:bidi="ar-SA"/>
        </w:rPr>
        <w:t xml:space="preserve">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</w:t>
      </w:r>
      <w:proofErr w:type="spellStart"/>
      <w:r w:rsidRPr="00D3324F">
        <w:rPr>
          <w:rFonts w:ascii="Times New Roman" w:hAnsi="Times New Roman" w:cs="Times New Roman"/>
          <w:sz w:val="28"/>
          <w:szCs w:val="28"/>
          <w:lang w:bidi="ar-SA"/>
        </w:rPr>
        <w:t>вирулицидным</w:t>
      </w:r>
      <w:proofErr w:type="spellEnd"/>
      <w:r w:rsidRPr="00D3324F">
        <w:rPr>
          <w:rFonts w:ascii="Times New Roman" w:hAnsi="Times New Roman" w:cs="Times New Roman"/>
          <w:sz w:val="28"/>
          <w:szCs w:val="28"/>
          <w:lang w:bidi="ar-SA"/>
        </w:rPr>
        <w:t xml:space="preserve"> эффектом.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средства, промывают под проточной водой, высушивают. Одноразовые перчатки и маски после обеззараживания уничтожают.</w:t>
      </w:r>
    </w:p>
    <w:p w:rsidR="00D3324F" w:rsidRPr="00D3324F" w:rsidRDefault="00D3324F" w:rsidP="00D3324F">
      <w:pPr>
        <w:pStyle w:val="1e413d3e323d3e3942353a4142"/>
        <w:widowControl/>
        <w:numPr>
          <w:ilvl w:val="0"/>
          <w:numId w:val="1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324F">
        <w:rPr>
          <w:rFonts w:ascii="Times New Roman" w:hAnsi="Times New Roman" w:cs="Times New Roman"/>
          <w:sz w:val="28"/>
          <w:szCs w:val="28"/>
          <w:lang w:bidi="ar-SA"/>
        </w:rPr>
        <w:t>После госпитализации больного в помещениях, где он находился, в санузле, которым пользовался больной, проводят заключительную дезинфекцию силами специализированной организации.</w:t>
      </w:r>
    </w:p>
    <w:p w:rsidR="00D3324F" w:rsidRPr="00D3324F" w:rsidRDefault="00D3324F" w:rsidP="00D3324F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24F" w:rsidRPr="00D3324F" w:rsidRDefault="00D3324F" w:rsidP="00D3324F">
      <w:pPr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324F" w:rsidRPr="00D3324F" w:rsidRDefault="00D3324F" w:rsidP="00D3324F">
      <w:pPr>
        <w:rPr>
          <w:rFonts w:ascii="Times New Roman" w:hAnsi="Times New Roman"/>
          <w:sz w:val="28"/>
          <w:szCs w:val="28"/>
          <w:lang w:val="ru-RU"/>
        </w:rPr>
      </w:pPr>
    </w:p>
    <w:p w:rsidR="00712E4C" w:rsidRPr="00D3324F" w:rsidRDefault="00712E4C">
      <w:pPr>
        <w:rPr>
          <w:sz w:val="28"/>
          <w:szCs w:val="28"/>
          <w:lang w:val="ru-RU"/>
        </w:rPr>
      </w:pPr>
    </w:p>
    <w:sectPr w:rsidR="00712E4C" w:rsidRPr="00D3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5DC1"/>
    <w:multiLevelType w:val="multilevel"/>
    <w:tmpl w:val="0F52F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10"/>
    <w:rsid w:val="00712E4C"/>
    <w:rsid w:val="00870B10"/>
    <w:rsid w:val="00D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E607F-AF75-46FD-A9C2-CF53A3C6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4F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О1eс41н3dо3eв32н3dо3eй39 т42е35к3aс41т42"/>
    <w:basedOn w:val="a"/>
    <w:rsid w:val="00D3324F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="Calibri" w:hAnsi="Liberation Serif" w:cs="Liberation Serif"/>
      <w:color w:val="000000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2017-08-01T10:16:00Z</dcterms:created>
  <dcterms:modified xsi:type="dcterms:W3CDTF">2017-08-01T10:17:00Z</dcterms:modified>
</cp:coreProperties>
</file>