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87" w:rsidRPr="003D0B51" w:rsidRDefault="008F4987" w:rsidP="003D0B5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</w:t>
      </w:r>
      <w:r w:rsidRPr="003D0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й сайт Министерст</w:t>
      </w:r>
      <w:r w:rsidRPr="003D0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ва образовани</w:t>
      </w:r>
      <w:r w:rsidRPr="003D0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я и Науки Российской</w:t>
      </w:r>
      <w:r w:rsidRPr="003D0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 Федерации - </w:t>
      </w:r>
      <w:hyperlink r:id="rId5" w:tooltip="министерство образования и науки РФ" w:history="1">
        <w:r w:rsidRPr="003D0B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http://www.mon.gov.ru</w:t>
        </w:r>
      </w:hyperlink>
      <w:r w:rsidRPr="003D0B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B51" w:rsidRPr="008F4987" w:rsidRDefault="003D0B51" w:rsidP="003D0B51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51" w:rsidRPr="003D0B51" w:rsidRDefault="003D0B51" w:rsidP="003D0B5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 Министерство образования и науки Краснодарского края - </w:t>
      </w:r>
      <w:hyperlink r:id="rId6" w:tooltip="инистерство образования и науки Краснодарского края" w:history="1">
        <w:r w:rsidRPr="003D0B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http://edukuban.ru</w:t>
        </w:r>
      </w:hyperlink>
    </w:p>
    <w:p w:rsidR="003D0B51" w:rsidRPr="008F4987" w:rsidRDefault="003D0B51" w:rsidP="003D0B51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51" w:rsidRDefault="003D0B51" w:rsidP="003D0B5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центр информационно-образовательных ресурсов - </w:t>
      </w:r>
      <w:hyperlink r:id="rId7" w:tooltip="федеральный центр информационно-образовательных ресурсов" w:history="1">
        <w:r w:rsidRPr="003D0B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http://fcior.edu.ru</w:t>
        </w:r>
      </w:hyperlink>
    </w:p>
    <w:p w:rsidR="003D0B51" w:rsidRPr="003D0B51" w:rsidRDefault="003D0B51" w:rsidP="003D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87" w:rsidRPr="003D0B51" w:rsidRDefault="008F4987" w:rsidP="008F498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портал "Российское образование"- </w:t>
      </w:r>
      <w:hyperlink r:id="rId8" w:tooltip="федеральный портал &quot;Российское образование&quot;" w:history="1">
        <w:r w:rsidRPr="003D0B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http://www.edu.ru</w:t>
        </w:r>
      </w:hyperlink>
    </w:p>
    <w:p w:rsidR="008F4987" w:rsidRPr="008F4987" w:rsidRDefault="008F4987" w:rsidP="003D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87" w:rsidRPr="003D0B51" w:rsidRDefault="008F4987" w:rsidP="008F498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система "Единое окно доступа к образовательным ресурсам -</w:t>
      </w:r>
      <w:r w:rsidRPr="003D0B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3D0B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http://window.edu.ru</w:t>
        </w:r>
      </w:hyperlink>
    </w:p>
    <w:p w:rsidR="008F4987" w:rsidRPr="008F4987" w:rsidRDefault="008F4987" w:rsidP="003D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87" w:rsidRPr="003D0B51" w:rsidRDefault="008F4987" w:rsidP="008F498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коллекция цифровых образовательных ресурсов - </w:t>
      </w:r>
      <w:hyperlink r:id="rId10" w:history="1">
        <w:r w:rsidRPr="003D0B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8F4987" w:rsidRPr="008F4987" w:rsidRDefault="008F4987" w:rsidP="008F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87" w:rsidRPr="003D0B51" w:rsidRDefault="008F4987" w:rsidP="008F498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для воспитателей детского сада и родителей - </w:t>
      </w:r>
      <w:hyperlink r:id="rId11" w:tooltip="сайт для воспитателей детского сада и родителей" w:history="1">
        <w:r w:rsidRPr="003D0B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http://Doshkolata.ru</w:t>
        </w:r>
      </w:hyperlink>
    </w:p>
    <w:p w:rsidR="008F4987" w:rsidRPr="008F4987" w:rsidRDefault="008F4987" w:rsidP="008F4987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87" w:rsidRPr="003D0B51" w:rsidRDefault="008F4987" w:rsidP="008F498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 Управления образования администрации МО Кавказский район -</w:t>
      </w:r>
      <w:hyperlink r:id="rId12" w:tooltip="сайт управления образования администрации МО Кавказский райн" w:history="1">
        <w:r w:rsidRPr="003D0B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http://uo.kvz.kubannet.ru</w:t>
        </w:r>
      </w:hyperlink>
    </w:p>
    <w:p w:rsidR="008F4987" w:rsidRPr="008F4987" w:rsidRDefault="008F4987" w:rsidP="008F4987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87" w:rsidRPr="003D0B51" w:rsidRDefault="008F4987" w:rsidP="008F498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 Администрации муниципального образования Кавказский район -</w:t>
      </w:r>
      <w:hyperlink r:id="rId13" w:tooltip="сайт администрации муниципального образования Кавказский раой" w:history="1">
        <w:r w:rsidRPr="003D0B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http://kavraion.ru</w:t>
        </w:r>
      </w:hyperlink>
    </w:p>
    <w:p w:rsidR="008F4987" w:rsidRPr="008F4987" w:rsidRDefault="008F4987" w:rsidP="008F4987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87" w:rsidRPr="003D0B51" w:rsidRDefault="008F4987" w:rsidP="008F498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Официальный сайт Краснодарского краевого института </w:t>
      </w:r>
      <w:proofErr w:type="spellStart"/>
      <w:r w:rsidRPr="003D0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дополнотельного</w:t>
      </w:r>
      <w:proofErr w:type="spellEnd"/>
      <w:r w:rsidRPr="003D0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профессионального педагогического образования -</w:t>
      </w:r>
      <w:hyperlink r:id="rId14" w:tooltip="сайт института ККИДППО" w:history="1">
        <w:r w:rsidRPr="003D0B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  http://kkidppo.ru</w:t>
        </w:r>
      </w:hyperlink>
    </w:p>
    <w:p w:rsidR="008F4987" w:rsidRPr="008F4987" w:rsidRDefault="008F4987" w:rsidP="003D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AB8" w:rsidRDefault="008F4987" w:rsidP="003D0B5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Фестиваль педагогических идей "Открытый урок -</w:t>
      </w:r>
      <w:hyperlink r:id="rId15" w:tooltip="Фестиваль педагогических идей &quot;Открытый урок&quot;" w:history="1">
        <w:r w:rsidRPr="003D0B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http://festival.1september.ru/articles/617025/</w:t>
        </w:r>
      </w:hyperlink>
    </w:p>
    <w:p w:rsidR="00576AB8" w:rsidRDefault="00576AB8" w:rsidP="00576AB8">
      <w:pPr>
        <w:pStyle w:val="a7"/>
      </w:pPr>
    </w:p>
    <w:p w:rsidR="008F4987" w:rsidRPr="00576AB8" w:rsidRDefault="00576AB8" w:rsidP="003D0B5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B8">
        <w:rPr>
          <w:rFonts w:ascii="Times New Roman" w:hAnsi="Times New Roman" w:cs="Times New Roman"/>
          <w:b/>
          <w:sz w:val="24"/>
          <w:szCs w:val="24"/>
        </w:rPr>
        <w:t>Социальная сеть работников образования</w:t>
      </w:r>
      <w:r>
        <w:rPr>
          <w:sz w:val="24"/>
          <w:szCs w:val="24"/>
        </w:rPr>
        <w:t xml:space="preserve"> </w:t>
      </w:r>
      <w:r w:rsidRPr="00576AB8">
        <w:t>http://nsportal.ru/</w:t>
      </w:r>
    </w:p>
    <w:p w:rsidR="008F4987" w:rsidRPr="008F4987" w:rsidRDefault="008F4987" w:rsidP="008F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87" w:rsidRPr="008F4987" w:rsidRDefault="008F4987" w:rsidP="008F4987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EA" w:rsidRPr="003D0B51" w:rsidRDefault="00A16AEA">
      <w:pPr>
        <w:rPr>
          <w:rFonts w:ascii="Times New Roman" w:hAnsi="Times New Roman" w:cs="Times New Roman"/>
          <w:sz w:val="24"/>
          <w:szCs w:val="24"/>
        </w:rPr>
      </w:pPr>
    </w:p>
    <w:sectPr w:rsidR="00A16AEA" w:rsidRPr="003D0B51" w:rsidSect="00A1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915B5"/>
    <w:multiLevelType w:val="hybridMultilevel"/>
    <w:tmpl w:val="D93E9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987"/>
    <w:rsid w:val="003D0B51"/>
    <w:rsid w:val="00576AB8"/>
    <w:rsid w:val="008F4987"/>
    <w:rsid w:val="00A1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987"/>
    <w:rPr>
      <w:b/>
      <w:bCs/>
    </w:rPr>
  </w:style>
  <w:style w:type="character" w:styleId="a4">
    <w:name w:val="Hyperlink"/>
    <w:basedOn w:val="a0"/>
    <w:uiPriority w:val="99"/>
    <w:semiHidden/>
    <w:unhideWhenUsed/>
    <w:rsid w:val="008F49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4987"/>
  </w:style>
  <w:style w:type="paragraph" w:styleId="a5">
    <w:name w:val="Balloon Text"/>
    <w:basedOn w:val="a"/>
    <w:link w:val="a6"/>
    <w:uiPriority w:val="99"/>
    <w:semiHidden/>
    <w:unhideWhenUsed/>
    <w:rsid w:val="008F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9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4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kavra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uo.kvz.kubanne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kuban.ru/" TargetMode="External"/><Relationship Id="rId11" Type="http://schemas.openxmlformats.org/officeDocument/2006/relationships/hyperlink" Target="http://doshkolata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festival.1september.ru/articles/617025/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kkidp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2014-04-28T12:39:00Z</dcterms:created>
  <dcterms:modified xsi:type="dcterms:W3CDTF">2014-04-28T12:45:00Z</dcterms:modified>
</cp:coreProperties>
</file>