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:rsidR="00214AE2" w:rsidRDefault="00214AE2" w:rsidP="00214AE2">
      <w:pPr>
        <w:pStyle w:val="a3"/>
        <w:rPr>
          <w:sz w:val="44"/>
          <w:szCs w:val="44"/>
        </w:rPr>
      </w:pPr>
    </w:p>
    <w:p w:rsidR="00214AE2" w:rsidRDefault="00214AE2" w:rsidP="00214AE2">
      <w:pPr>
        <w:pStyle w:val="a3"/>
        <w:rPr>
          <w:sz w:val="44"/>
          <w:szCs w:val="44"/>
        </w:rPr>
      </w:pPr>
    </w:p>
    <w:p w:rsidR="00214AE2" w:rsidRDefault="00214AE2" w:rsidP="00214AE2">
      <w:pPr>
        <w:pStyle w:val="a3"/>
        <w:rPr>
          <w:b/>
          <w:i/>
          <w:sz w:val="48"/>
          <w:szCs w:val="48"/>
        </w:rPr>
      </w:pPr>
      <w:r>
        <w:rPr>
          <w:sz w:val="44"/>
          <w:szCs w:val="44"/>
        </w:rPr>
        <w:t xml:space="preserve">                         </w:t>
      </w:r>
      <w:r>
        <w:rPr>
          <w:b/>
          <w:i/>
          <w:sz w:val="56"/>
          <w:szCs w:val="56"/>
        </w:rPr>
        <w:t xml:space="preserve"> Конспект</w:t>
      </w:r>
      <w:r>
        <w:rPr>
          <w:b/>
          <w:i/>
          <w:sz w:val="56"/>
          <w:szCs w:val="56"/>
        </w:rPr>
        <w:br/>
      </w:r>
      <w:r>
        <w:rPr>
          <w:b/>
          <w:i/>
          <w:sz w:val="44"/>
          <w:szCs w:val="44"/>
        </w:rPr>
        <w:t xml:space="preserve">                                                </w:t>
      </w:r>
      <w:r>
        <w:rPr>
          <w:b/>
          <w:i/>
          <w:sz w:val="44"/>
          <w:szCs w:val="44"/>
        </w:rPr>
        <w:br/>
      </w:r>
      <w:r>
        <w:rPr>
          <w:b/>
          <w:i/>
          <w:sz w:val="48"/>
          <w:szCs w:val="48"/>
        </w:rPr>
        <w:t xml:space="preserve">              комплексного занятия </w:t>
      </w:r>
      <w:r>
        <w:rPr>
          <w:b/>
          <w:i/>
          <w:sz w:val="48"/>
          <w:szCs w:val="48"/>
        </w:rPr>
        <w:br/>
        <w:t xml:space="preserve">                                                     </w:t>
      </w:r>
      <w:r>
        <w:rPr>
          <w:b/>
          <w:i/>
          <w:sz w:val="48"/>
          <w:szCs w:val="48"/>
        </w:rPr>
        <w:br/>
        <w:t xml:space="preserve">     в старшей логопедической группе</w:t>
      </w:r>
      <w:r>
        <w:rPr>
          <w:b/>
          <w:i/>
          <w:sz w:val="48"/>
          <w:szCs w:val="48"/>
        </w:rPr>
        <w:br/>
      </w:r>
      <w:r>
        <w:rPr>
          <w:b/>
          <w:i/>
          <w:sz w:val="48"/>
          <w:szCs w:val="48"/>
        </w:rPr>
        <w:br/>
        <w:t xml:space="preserve">                         на тему:</w:t>
      </w:r>
    </w:p>
    <w:p w:rsidR="00214AE2" w:rsidRDefault="00214AE2" w:rsidP="00214AE2">
      <w:pPr>
        <w:pStyle w:val="a3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br/>
        <w:t xml:space="preserve">     «Путешествие в весенний лес».</w:t>
      </w: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i/>
          <w:sz w:val="32"/>
          <w:szCs w:val="32"/>
        </w:rPr>
        <w:t>Воспитатель логопедической группы</w:t>
      </w:r>
      <w:r>
        <w:rPr>
          <w:b/>
          <w:i/>
          <w:sz w:val="32"/>
          <w:szCs w:val="32"/>
        </w:rPr>
        <w:br/>
        <w:t xml:space="preserve">                                               </w:t>
      </w:r>
      <w:proofErr w:type="spellStart"/>
      <w:r>
        <w:rPr>
          <w:b/>
          <w:i/>
          <w:sz w:val="32"/>
          <w:szCs w:val="32"/>
        </w:rPr>
        <w:t>Меселян</w:t>
      </w:r>
      <w:proofErr w:type="spellEnd"/>
      <w:r>
        <w:rPr>
          <w:b/>
          <w:i/>
          <w:sz w:val="32"/>
          <w:szCs w:val="32"/>
        </w:rPr>
        <w:t xml:space="preserve"> Е.И.</w:t>
      </w:r>
      <w:r>
        <w:rPr>
          <w:b/>
          <w:i/>
          <w:sz w:val="32"/>
          <w:szCs w:val="32"/>
        </w:rPr>
        <w:br w:type="page"/>
      </w:r>
      <w:r>
        <w:rPr>
          <w:sz w:val="28"/>
          <w:szCs w:val="28"/>
        </w:rPr>
        <w:lastRenderedPageBreak/>
        <w:t xml:space="preserve">Программное содержание: учить детей составлять сказку на предложенную тему, закреплять с детьми характерные признаки весны, упражнять детей в умении устанавливать простейшие причинно-следственные связи; продолжать упражнять в звукопроизношении. Формировать умения согласовывать прилагательные с существительными в роде, закреплять уже известные способы словообразования. Продолжать знакомить детей с литературными и фольклорными произведениями о весне (стихами, </w:t>
      </w:r>
      <w:proofErr w:type="spellStart"/>
      <w:r>
        <w:rPr>
          <w:sz w:val="28"/>
          <w:szCs w:val="28"/>
        </w:rPr>
        <w:t>закличками</w:t>
      </w:r>
      <w:proofErr w:type="spellEnd"/>
      <w:r>
        <w:rPr>
          <w:sz w:val="28"/>
          <w:szCs w:val="28"/>
        </w:rPr>
        <w:t xml:space="preserve">, загадками, пословицами и поговорками). Развивать логическое мышление и внимание, разговорную речь детей, побуждать к желанию общаться; развивать мелкую моторику рук путем различных движений и упражнений. Воспитывать у детей отзывчивость, любовь и уважение к родной природе.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там!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обнаруживают странный конверт. Воспитатель читает письмо.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Собирайтесь скорее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 необычный поход.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Ждут вас тайны лесные,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Вдаль тропинка зовет.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вы хотите отправиться в лес? Не за грибами, не за цветами, а за лесными чудесами! (дети – «Да! ») Тогда отправимся вот по этой тропинке.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лес по сказочной тропинке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Попадем мы прямиком.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Но пройти ее придется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Нам, ребятушки, с клубком!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музыка. Воспитатель берет клубок и с детьми проходит по «тропинке» в зал, сматывая его попутно руками.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Кто сможет описать свой путь по сказочной тропинке? Что чувствовали? Не забудьте, нужно рассказать так, чтобы все поверили: вы действительно шли по лесу.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делятся впечатлениями. Кто-то представил себе ручеек, кто-то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перелезал через упавшее дерево, наступил на шишку под деревом, шли босиком по мху и т. п.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мы с вами и в лесу!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кто знает стихотворение о лесе?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Ребенок: Здравствуй лес, дремучий лес,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Кто в глуши твоей таится?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Что за зверь? Какая птица?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Все открой, не утаи,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Ты же видишь, мы свои!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Ребята! Давайте представим, что мы пришли с вами в весенний лес. Как вы можете описать весенний лес? </w:t>
      </w:r>
      <w:r>
        <w:rPr>
          <w:sz w:val="28"/>
          <w:szCs w:val="28"/>
        </w:rPr>
        <w:br/>
        <w:t xml:space="preserve">Дети: Весенний, красивый, таинственный, сказочный, чудесный, волшебный.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как много слов мы подобрали.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сейчас найдите родственные слова к слову «весна».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весняночка</w:t>
      </w:r>
      <w:proofErr w:type="spellEnd"/>
      <w:r>
        <w:rPr>
          <w:sz w:val="28"/>
          <w:szCs w:val="28"/>
        </w:rPr>
        <w:t xml:space="preserve">, веснушка, весенние.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Что может означать слово «весенний»? (дети – «день, сад, ручей, цветок, дождь»).</w:t>
      </w:r>
      <w:proofErr w:type="gramEnd"/>
      <w:r>
        <w:rPr>
          <w:sz w:val="28"/>
          <w:szCs w:val="28"/>
        </w:rPr>
        <w:t xml:space="preserve"> «Весеннее»? (дети – «облако, настроение, солнце, небо, утро») «Весенняя»? (дети – «вода, лужа, капель, проталина, погода, река»)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А теперь закройте глаза и прислушайтесь: о чем говорит лес?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какие вы знаете пословицы и поговорки о весне?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Весна красна цветами, а осень пирогами.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На весну надейся, а дрова припасай.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Март с водою, апрель с травою, а май с цветами.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Весна да осень – на дню погод восемь. </w:t>
      </w:r>
      <w:r>
        <w:rPr>
          <w:sz w:val="28"/>
          <w:szCs w:val="28"/>
        </w:rPr>
        <w:br/>
        <w:t>Воспитатель предлагает детям встать в круг. Воспитатель – в центре с мячом в руках.</w:t>
      </w:r>
      <w:r>
        <w:rPr>
          <w:sz w:val="28"/>
          <w:szCs w:val="28"/>
        </w:rPr>
        <w:br/>
        <w:t xml:space="preserve">- Ребята, давайте поиграем в игру “Один и много”. Я называю один предмет, а тот, кто поймал мяч – много этих же предметов. Начали: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Ручей – ручьи</w:t>
      </w:r>
      <w:r>
        <w:rPr>
          <w:sz w:val="28"/>
          <w:szCs w:val="28"/>
        </w:rPr>
        <w:br/>
        <w:t>Дождь – дожди</w:t>
      </w:r>
      <w:r>
        <w:rPr>
          <w:sz w:val="28"/>
          <w:szCs w:val="28"/>
        </w:rPr>
        <w:br/>
        <w:t>Солнце – солнце</w:t>
      </w:r>
      <w:r>
        <w:rPr>
          <w:sz w:val="28"/>
          <w:szCs w:val="28"/>
        </w:rPr>
        <w:br/>
        <w:t>Скворец – скворцы</w:t>
      </w:r>
      <w:r>
        <w:rPr>
          <w:sz w:val="28"/>
          <w:szCs w:val="28"/>
        </w:rPr>
        <w:br/>
        <w:t>Гнездо – гнёзда</w:t>
      </w:r>
      <w:r>
        <w:rPr>
          <w:sz w:val="28"/>
          <w:szCs w:val="28"/>
        </w:rPr>
        <w:br/>
        <w:t>Сосулька – сосульки</w:t>
      </w:r>
      <w:r>
        <w:rPr>
          <w:sz w:val="28"/>
          <w:szCs w:val="28"/>
        </w:rPr>
        <w:br/>
        <w:t>Проталина – проталины</w:t>
      </w:r>
      <w:r>
        <w:rPr>
          <w:sz w:val="28"/>
          <w:szCs w:val="28"/>
        </w:rPr>
        <w:br/>
        <w:t>Лист – листья</w:t>
      </w:r>
      <w:r>
        <w:rPr>
          <w:sz w:val="28"/>
          <w:szCs w:val="28"/>
        </w:rPr>
        <w:br/>
        <w:t>Капель – капель</w:t>
      </w:r>
      <w:r>
        <w:rPr>
          <w:sz w:val="28"/>
          <w:szCs w:val="28"/>
        </w:rPr>
        <w:br/>
        <w:t>Насекомое – насекомые</w:t>
      </w:r>
      <w:r>
        <w:rPr>
          <w:sz w:val="28"/>
          <w:szCs w:val="28"/>
        </w:rPr>
        <w:br/>
        <w:t>Дерево – деревья  и т.д.</w:t>
      </w:r>
      <w:proofErr w:type="gramEnd"/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я вижу вас улыбку на лице. Это значит, что у вас весеннее настроение. А что дарит весне улыбку? (Солнце) А как можно ласково назвать солнце? (солнышко). У нас с вами есть солнышко. Но солнышко растеряло лучики, и нас плохо греет. А давайте, чтобы солнце грело нас еще больше, мы все с вами добавим ему лучиков.  </w:t>
      </w:r>
      <w:proofErr w:type="gramStart"/>
      <w:r>
        <w:rPr>
          <w:sz w:val="28"/>
          <w:szCs w:val="28"/>
        </w:rPr>
        <w:t>Прикрепляя лучик  мы</w:t>
      </w:r>
      <w:proofErr w:type="gramEnd"/>
      <w:r>
        <w:rPr>
          <w:sz w:val="28"/>
          <w:szCs w:val="28"/>
        </w:rPr>
        <w:t xml:space="preserve"> будем давать слову «солнце» определения. </w:t>
      </w:r>
      <w:proofErr w:type="gramStart"/>
      <w:r>
        <w:rPr>
          <w:sz w:val="28"/>
          <w:szCs w:val="28"/>
        </w:rPr>
        <w:t xml:space="preserve">Какое оно? (дети – «весеннее, теплое, красивое, ласковое, доброе, ранее, горячее, желтое, круглое» ит. д.) </w:t>
      </w:r>
      <w:proofErr w:type="gramEnd"/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Дети добавляют лучики-прищепки к заготовке из картона.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Воспитатель. Ребята, а сейчас давайте сделаем гимнастику для глаз: 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Лучик вверх, лучик вниз,</w:t>
      </w:r>
      <w:r>
        <w:rPr>
          <w:sz w:val="28"/>
          <w:szCs w:val="28"/>
        </w:rPr>
        <w:br/>
        <w:t xml:space="preserve">                     Лучик детям улыбнись,</w:t>
      </w:r>
      <w:r>
        <w:rPr>
          <w:sz w:val="28"/>
          <w:szCs w:val="28"/>
        </w:rPr>
        <w:br/>
        <w:t xml:space="preserve">                     Вправо, влево посмотри,</w:t>
      </w:r>
      <w:r>
        <w:rPr>
          <w:sz w:val="28"/>
          <w:szCs w:val="28"/>
        </w:rPr>
        <w:br/>
        <w:t xml:space="preserve">                     Вокруг солнца обойди.</w:t>
      </w:r>
      <w:r>
        <w:rPr>
          <w:sz w:val="28"/>
          <w:szCs w:val="28"/>
        </w:rPr>
        <w:br/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звукозапись «голоса птиц».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закройте глаза и прислушайтесь: о чем говорит лес? Звучит звукозапись «голоса птиц». </w:t>
      </w:r>
      <w:r>
        <w:rPr>
          <w:sz w:val="28"/>
          <w:szCs w:val="28"/>
        </w:rPr>
        <w:br/>
        <w:t>Дети. Птицы поют.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>Слышите, как поют птицы в весеннем лесу? Какая птица открывает весну? (ответ детей) Правильно, грач. А кто знает стихотворение об этой птице?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Ребенок: Всех прилетных птиц черней, </w:t>
      </w:r>
      <w:r>
        <w:rPr>
          <w:sz w:val="28"/>
          <w:szCs w:val="28"/>
        </w:rPr>
        <w:br/>
        <w:t xml:space="preserve">               Чистит пашню от червей,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Целый день на пашне вскачь</w:t>
      </w:r>
      <w:proofErr w:type="gramStart"/>
      <w:r>
        <w:rPr>
          <w:sz w:val="28"/>
          <w:szCs w:val="28"/>
        </w:rPr>
        <w:br/>
        <w:t xml:space="preserve">               И</w:t>
      </w:r>
      <w:proofErr w:type="gramEnd"/>
      <w:r>
        <w:rPr>
          <w:sz w:val="28"/>
          <w:szCs w:val="28"/>
        </w:rPr>
        <w:t xml:space="preserve"> зовется птица грач.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Почему в народе так говорят: «Грач открывает весну» или «Грач в воздухе – весна на улице»? (дети отвечают). Каких весенних певцов вы знаете еще?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br/>
        <w:t xml:space="preserve">Отгадайте загадку: </w:t>
      </w:r>
      <w:proofErr w:type="gramStart"/>
      <w:r>
        <w:rPr>
          <w:sz w:val="28"/>
          <w:szCs w:val="28"/>
        </w:rPr>
        <w:t>На шесте – дворец,</w:t>
      </w:r>
      <w:r>
        <w:rPr>
          <w:sz w:val="28"/>
          <w:szCs w:val="28"/>
        </w:rPr>
        <w:br/>
        <w:t xml:space="preserve">                                  Во дворе – певец, </w:t>
      </w:r>
      <w:r>
        <w:rPr>
          <w:sz w:val="28"/>
          <w:szCs w:val="28"/>
        </w:rPr>
        <w:br/>
        <w:t xml:space="preserve">                                  А зовут его…. (Скворец) </w:t>
      </w:r>
      <w:r>
        <w:rPr>
          <w:sz w:val="28"/>
          <w:szCs w:val="28"/>
        </w:rPr>
        <w:br/>
        <w:t>Воспитатель:</w:t>
      </w:r>
      <w:proofErr w:type="gramEnd"/>
      <w:r>
        <w:rPr>
          <w:sz w:val="28"/>
          <w:szCs w:val="28"/>
        </w:rPr>
        <w:t xml:space="preserve"> Правильно, молодцы! А кто знает стихотворение о скворце?</w:t>
      </w:r>
      <w:r>
        <w:rPr>
          <w:sz w:val="28"/>
          <w:szCs w:val="28"/>
        </w:rPr>
        <w:br/>
        <w:t>Ребенок:                  А у нас в саду жилец</w:t>
      </w:r>
      <w:r>
        <w:rPr>
          <w:sz w:val="28"/>
          <w:szCs w:val="28"/>
        </w:rPr>
        <w:br/>
        <w:t xml:space="preserve">                                 Бойкий маленький скворец.</w:t>
      </w:r>
      <w:r>
        <w:rPr>
          <w:sz w:val="28"/>
          <w:szCs w:val="28"/>
        </w:rPr>
        <w:br/>
        <w:t xml:space="preserve">                                 Тихий сад повеселел, </w:t>
      </w:r>
      <w:r>
        <w:rPr>
          <w:sz w:val="28"/>
          <w:szCs w:val="28"/>
        </w:rPr>
        <w:br/>
        <w:t xml:space="preserve">                                 Оттого, что он запел.</w:t>
      </w:r>
    </w:p>
    <w:p w:rsidR="00214AE2" w:rsidRDefault="00214AE2" w:rsidP="00214AE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ребята! А вы знаете, что весну на своих крылышках несут не все птицы, а только перелетные. А зачем птицы прилетают на родину? Родина-это то место где ты родился. Поэтому птицы возвращаются, чтобы свить гнездо и высидеть птенцов. За лето птенцы вырастают и осенью вместе с родителями улетают в теплые края.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весной снова вернуться на родину. Для чего нужны птицы? Уничтожают насекомых – вредителей, радуют нас своим пением, яркой окраской. </w:t>
      </w:r>
      <w:r>
        <w:rPr>
          <w:sz w:val="28"/>
          <w:szCs w:val="28"/>
        </w:rPr>
        <w:br/>
        <w:t>Ребенок: Птиц не надо ловить,</w:t>
      </w:r>
      <w:r>
        <w:rPr>
          <w:sz w:val="28"/>
          <w:szCs w:val="28"/>
        </w:rPr>
        <w:br/>
        <w:t xml:space="preserve">                Надо птиц всегда любить.</w:t>
      </w:r>
      <w:r>
        <w:rPr>
          <w:sz w:val="28"/>
          <w:szCs w:val="28"/>
        </w:rPr>
        <w:br/>
        <w:t xml:space="preserve">                Птичьих гнезд не разорять,</w:t>
      </w:r>
      <w:r>
        <w:rPr>
          <w:sz w:val="28"/>
          <w:szCs w:val="28"/>
        </w:rPr>
        <w:br/>
        <w:t xml:space="preserve">                Зимою птицам помогать,</w:t>
      </w:r>
      <w:r>
        <w:rPr>
          <w:sz w:val="28"/>
          <w:szCs w:val="28"/>
        </w:rPr>
        <w:br/>
        <w:t xml:space="preserve">                Их жалеть, оберегать. </w:t>
      </w:r>
      <w:r>
        <w:rPr>
          <w:sz w:val="28"/>
          <w:szCs w:val="28"/>
        </w:rPr>
        <w:br/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>Воспитатель.</w:t>
      </w:r>
      <w:r>
        <w:rPr>
          <w:rFonts w:ascii="Times New Roman" w:hAnsi="Times New Roman"/>
          <w:sz w:val="24"/>
          <w:szCs w:val="24"/>
          <w:lang w:eastAsia="ru-RU"/>
        </w:rPr>
        <w:t xml:space="preserve"> Весна приготовила для вас сюрприз.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Отгадайте загадку.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Висит за окошком</w:t>
      </w:r>
      <w:r>
        <w:rPr>
          <w:rFonts w:ascii="Times New Roman" w:hAnsi="Times New Roman"/>
          <w:sz w:val="24"/>
          <w:szCs w:val="24"/>
          <w:lang w:eastAsia="ru-RU"/>
        </w:rPr>
        <w:br/>
        <w:t>Кулек ледяной.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Он полон капели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пахнет весной. (Сосулька)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сколько сосулек. Возьмите по одной.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Потрогайте сосульку, какая она? (Холодная, мокрая, скользкая, гладкая, ледяная, острая)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Какая она по форме? На что она похожа? (На морковку)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Посмотрите на нее, какая она?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Прозрачная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блестящая, переливается на солнце…)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сосулька упадет, что произойдет? (Она разобьется). Давайте проверим. (Роняю). Значит, она какая? (Хрупкая). Что еще бьется при падении? (Стекло) 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происходит с сосулькой в тепле? (Тает)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Возьмите сосульку в руку, что вы видите? (По сосульке стекают капельки). Послушайте, как звенят капли. (Подставить поднос)</w:t>
      </w:r>
    </w:p>
    <w:p w:rsidR="00214AE2" w:rsidRDefault="00214AE2" w:rsidP="00214A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Когда на улице тает сразу много сосулек – получается капель.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Воспитатель. </w:t>
      </w:r>
      <w:r>
        <w:rPr>
          <w:sz w:val="28"/>
          <w:szCs w:val="28"/>
        </w:rPr>
        <w:t>А сейчас мы с вами выходим на солнечную поляну. А раз она солнечная, то и снег на ней тает как? (дети - «Быстро!») Значит, на земле появляются проталины, а на проталинах какого весеннего гостя вы можете увидеть? (дети – «пролески»). И вот сегодня мы выполним аппликацию в технике «</w:t>
      </w:r>
      <w:proofErr w:type="spell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 xml:space="preserve">». Тема аппликации «Пролески». </w:t>
      </w:r>
    </w:p>
    <w:p w:rsidR="00214AE2" w:rsidRDefault="00214AE2" w:rsidP="00214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Сегодня мы побывали не только в волшебном весеннем лесу, но и в чудесном мире русского языка.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Ребята, что вам понравилось на нашем занятии? Почему? </w:t>
      </w:r>
    </w:p>
    <w:p w:rsidR="00214AE2" w:rsidRDefault="00214AE2" w:rsidP="00214AE2">
      <w:pPr>
        <w:pStyle w:val="c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 конце занятия проводится </w:t>
      </w:r>
      <w:proofErr w:type="spellStart"/>
      <w:r>
        <w:rPr>
          <w:rStyle w:val="c0"/>
          <w:sz w:val="28"/>
          <w:szCs w:val="28"/>
        </w:rPr>
        <w:t>психогимнастика</w:t>
      </w:r>
      <w:proofErr w:type="spellEnd"/>
      <w:r>
        <w:rPr>
          <w:rStyle w:val="c0"/>
          <w:sz w:val="28"/>
          <w:szCs w:val="28"/>
        </w:rPr>
        <w:t>. Взялись за руки, улыбнулись друг другу, передадим все тепло души друг другу.</w:t>
      </w:r>
      <w:r>
        <w:rPr>
          <w:rStyle w:val="c0"/>
          <w:sz w:val="28"/>
          <w:szCs w:val="28"/>
        </w:rPr>
        <w:br/>
        <w:t>Сюрпризный момент.</w:t>
      </w:r>
    </w:p>
    <w:p w:rsidR="00186BC3" w:rsidRDefault="00214AE2" w:rsidP="00214AE2">
      <w:r>
        <w:rPr>
          <w:sz w:val="28"/>
          <w:szCs w:val="28"/>
        </w:rPr>
        <w:br w:type="page"/>
      </w:r>
    </w:p>
    <w:sectPr w:rsidR="00186BC3" w:rsidSect="00214AE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214AE2"/>
    <w:rsid w:val="00186BC3"/>
    <w:rsid w:val="0021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1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1193</Words>
  <Characters>6803</Characters>
  <Application>Microsoft Office Word</Application>
  <DocSecurity>0</DocSecurity>
  <Lines>56</Lines>
  <Paragraphs>15</Paragraphs>
  <ScaleCrop>false</ScaleCrop>
  <Company>Home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2015-04-14T18:12:00Z</dcterms:created>
  <dcterms:modified xsi:type="dcterms:W3CDTF">2015-04-14T18:15:00Z</dcterms:modified>
</cp:coreProperties>
</file>