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CE" w:rsidRPr="00D43F01" w:rsidRDefault="001307CE" w:rsidP="00594BFE">
      <w:pPr>
        <w:spacing w:line="360" w:lineRule="auto"/>
        <w:jc w:val="center"/>
        <w:rPr>
          <w:rFonts w:ascii="Times New Roman" w:hAnsi="Times New Roman"/>
          <w:i/>
          <w:sz w:val="24"/>
          <w:szCs w:val="24"/>
        </w:rPr>
      </w:pPr>
      <w:r w:rsidRPr="00D43F01">
        <w:rPr>
          <w:rFonts w:ascii="Times New Roman" w:hAnsi="Times New Roman"/>
          <w:b/>
          <w:sz w:val="32"/>
          <w:szCs w:val="32"/>
        </w:rPr>
        <w:t xml:space="preserve">Устное народное творчество как средство духовно-нравственного </w:t>
      </w:r>
      <w:r>
        <w:rPr>
          <w:rFonts w:ascii="Times New Roman" w:hAnsi="Times New Roman"/>
          <w:b/>
          <w:sz w:val="32"/>
          <w:szCs w:val="32"/>
        </w:rPr>
        <w:t>развития личности ребенка</w:t>
      </w:r>
    </w:p>
    <w:p w:rsidR="001307CE" w:rsidRPr="00594BFE" w:rsidRDefault="001307CE" w:rsidP="00594BFE">
      <w:pPr>
        <w:spacing w:after="0" w:line="240" w:lineRule="auto"/>
        <w:rPr>
          <w:rFonts w:ascii="Times New Roman" w:hAnsi="Times New Roman"/>
          <w:sz w:val="24"/>
          <w:szCs w:val="24"/>
        </w:rPr>
      </w:pPr>
      <w:r w:rsidRPr="00D43F01">
        <w:rPr>
          <w:rFonts w:ascii="Times New Roman" w:hAnsi="Times New Roman"/>
          <w:sz w:val="24"/>
          <w:szCs w:val="24"/>
        </w:rPr>
        <w:t xml:space="preserve">                                                     </w:t>
      </w:r>
      <w:r>
        <w:rPr>
          <w:rFonts w:ascii="Times New Roman" w:hAnsi="Times New Roman"/>
          <w:sz w:val="24"/>
          <w:szCs w:val="24"/>
        </w:rPr>
        <w:t xml:space="preserve">                               </w:t>
      </w:r>
      <w:r w:rsidRPr="00FC1C8C">
        <w:rPr>
          <w:rFonts w:ascii="Times New Roman" w:hAnsi="Times New Roman"/>
          <w:b/>
          <w:sz w:val="28"/>
          <w:szCs w:val="28"/>
        </w:rPr>
        <w:t>Введение</w:t>
      </w:r>
    </w:p>
    <w:p w:rsidR="001307CE" w:rsidRPr="00D43F01" w:rsidRDefault="001307CE" w:rsidP="00542B74">
      <w:pPr>
        <w:spacing w:after="0" w:line="360" w:lineRule="auto"/>
        <w:ind w:firstLine="709"/>
        <w:jc w:val="center"/>
        <w:rPr>
          <w:rFonts w:ascii="Times New Roman" w:hAnsi="Times New Roman"/>
          <w:sz w:val="28"/>
          <w:szCs w:val="28"/>
        </w:rPr>
      </w:pP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 xml:space="preserve">«Детство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(В.А.Сухомлинский). </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не в развале экономики, не в смене политической системы, а в разрушении личности.</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Формирование основ моральных качеств начинается еще в дошкольном детстве. От того насколько успешно осуществляется этот процесс, во многом зависит духовно-нравственное развитие ребенка.</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устойчивые к нежелательным влияниям, учить их правилам общения, умению жить среди людей – главные идеи воспитания духовно-нравственных качеств личности.</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Изначально, в российской педагогике воспитание всегда связывалось с развитием духовно-нравственной сферы и ставило перед собой цель – воспитать ребенка мыслящим, добродетельным, милосердным, верящим в возможность совершенствования мира и людей.</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Стандартизация в системе дошкольного образования нормирована приказом Министерства образования и науки Российской Федерации от 23 ноября 2009г.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и Приказом Министерства образования и науки Российской Федерации от 20 июля 2011г. №2151 г. Москва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 xml:space="preserve"> Интегративным результатом реализации указанных требований является создание развивающей образовательной среды:</w:t>
      </w:r>
    </w:p>
    <w:p w:rsidR="001307CE" w:rsidRPr="00D43F01" w:rsidRDefault="001307CE" w:rsidP="00542B74">
      <w:pPr>
        <w:pStyle w:val="ListParagraph"/>
        <w:numPr>
          <w:ilvl w:val="0"/>
          <w:numId w:val="1"/>
        </w:numPr>
        <w:spacing w:after="0" w:line="360" w:lineRule="auto"/>
        <w:ind w:left="0" w:firstLine="709"/>
        <w:jc w:val="both"/>
        <w:rPr>
          <w:rFonts w:ascii="Times New Roman" w:hAnsi="Times New Roman"/>
          <w:sz w:val="28"/>
          <w:szCs w:val="28"/>
        </w:rPr>
      </w:pPr>
      <w:r w:rsidRPr="00D43F01">
        <w:rPr>
          <w:rFonts w:ascii="Times New Roman" w:hAnsi="Times New Roman"/>
          <w:sz w:val="28"/>
          <w:szCs w:val="28"/>
        </w:rPr>
        <w:t xml:space="preserve"> Обеспечивающие духовно-нравственное развитие и воспитание детей; высокое качество дошкольного образования, его доступность, открытость и привлекательность для детей и их родителей и всего общества;</w:t>
      </w:r>
    </w:p>
    <w:p w:rsidR="001307CE" w:rsidRPr="00D43F01" w:rsidRDefault="001307CE" w:rsidP="00542B74">
      <w:pPr>
        <w:pStyle w:val="ListParagraph"/>
        <w:numPr>
          <w:ilvl w:val="0"/>
          <w:numId w:val="1"/>
        </w:numPr>
        <w:spacing w:after="0" w:line="360" w:lineRule="auto"/>
        <w:ind w:left="0" w:firstLine="709"/>
        <w:jc w:val="both"/>
        <w:rPr>
          <w:rFonts w:ascii="Times New Roman" w:hAnsi="Times New Roman"/>
          <w:sz w:val="28"/>
          <w:szCs w:val="28"/>
        </w:rPr>
      </w:pPr>
      <w:r w:rsidRPr="00D43F01">
        <w:rPr>
          <w:rFonts w:ascii="Times New Roman" w:hAnsi="Times New Roman"/>
          <w:sz w:val="28"/>
          <w:szCs w:val="28"/>
        </w:rPr>
        <w:t>Гарантирующей охрану и укрепление физического и психологического здоровья воспитанников;</w:t>
      </w:r>
    </w:p>
    <w:p w:rsidR="001307CE" w:rsidRPr="00D43F01" w:rsidRDefault="001307CE" w:rsidP="00542B74">
      <w:pPr>
        <w:pStyle w:val="ListParagraph"/>
        <w:numPr>
          <w:ilvl w:val="0"/>
          <w:numId w:val="1"/>
        </w:numPr>
        <w:spacing w:after="0" w:line="360" w:lineRule="auto"/>
        <w:ind w:left="0" w:firstLine="709"/>
        <w:jc w:val="both"/>
        <w:rPr>
          <w:rFonts w:ascii="Times New Roman" w:hAnsi="Times New Roman"/>
          <w:sz w:val="28"/>
          <w:szCs w:val="28"/>
        </w:rPr>
      </w:pPr>
      <w:r w:rsidRPr="00D43F01">
        <w:rPr>
          <w:rFonts w:ascii="Times New Roman" w:hAnsi="Times New Roman"/>
          <w:sz w:val="28"/>
          <w:szCs w:val="28"/>
        </w:rPr>
        <w:t>Комфортной по отношению к воспитанникам (в том числе и с ограниченными возможностями здоровья) и педагогическим работникам.</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Создание культурно-образовательной среды является необходимым условием введения ФГТ к структуре основной общеобразовательной программы дошкольного образования и условиям ее реализации.</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Детский сад – это культурно-социальная плацента для каждого дошкольника, где формируется и отрабатывается его социальный опыт. В этом пространстве дети учатся воспринимать сложные жизненные явления, у них сглаживаются проявления социальной и материальной стратификации, формируется гуманистическая направленность. В культурно-образовательном пространстве ДОУ дошкольник осваивает систему ценностей, норм, стереотипов общества, у него складывается система внутренних регуляторов, привычных форм поведения. В нем он не просто адаптируется к жизни, к социальной среде, а является творцом своей жизни, преобразует себя, самореализуется.</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Культурно-образовательная среда дошкольника является фундаментом для Программы духовно-нравственного развития, воспитания обучающихся на ступенях начального общего образования (п.19.6. ФГОС), в основе которой положены ключевые воспитательные задачи, базовые национальные ценности российского общества.</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Народная культура – одно из средств нравственного, познавательного и эстетического развития детей. Современный дошкольник живет во время, когда русская культура, родной язык испытывают влияние иноязычных культур. На экранах телевизора ребенок видит диснеевские мультфильмы, героями современных детей становятся персонажи иностранных фильмов. А как же наши сказочные герои, чудесные мультфильмы советского периода, изумительные фильмы-сказки, где добро побеждает зло?</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 xml:space="preserve"> Вспомним слова академика Д.С.Лихачева: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Рациональные отличия сохранятся и в двадцать первом веке, если мы будем озабочены воспитанием душ, а не только передачей знаний» Именно родная культура должна найти дорогу к сердцу, душе ребенка и лежать в основе его личности. </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 xml:space="preserve"> Одним из средств духовно-нравственного воспитания дошкольников является устное народное творчество. Неслучайно фольклор с давних времен должным образом оценивается в разных аспектах: как средство педагогического воздействия, как средство психолого-педагогического изучения ребенка, как средство формирования духовно-нравственной культуры, как средство обогащения словарного запаса детей и как средство передачи красоты и образности русского языка.</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sz w:val="28"/>
          <w:szCs w:val="28"/>
        </w:rPr>
        <w:t>Только произведения устного народного творчества удивительным образом совмещают в себе глубокую мудрость, легкость осознания и простоту запоминания, соответствующие психофизиологическим особенностям дошкольников.</w:t>
      </w:r>
    </w:p>
    <w:p w:rsidR="001307CE" w:rsidRPr="00D43F01" w:rsidRDefault="001307CE" w:rsidP="00542B74">
      <w:pPr>
        <w:spacing w:after="0" w:line="360" w:lineRule="auto"/>
        <w:ind w:firstLine="709"/>
        <w:jc w:val="both"/>
        <w:rPr>
          <w:rFonts w:ascii="Times New Roman" w:hAnsi="Times New Roman"/>
          <w:sz w:val="28"/>
          <w:szCs w:val="28"/>
        </w:rPr>
      </w:pPr>
      <w:r w:rsidRPr="00D43F01">
        <w:rPr>
          <w:rFonts w:ascii="Times New Roman" w:hAnsi="Times New Roman"/>
          <w:b/>
          <w:sz w:val="28"/>
          <w:szCs w:val="28"/>
        </w:rPr>
        <w:t xml:space="preserve">Цель: </w:t>
      </w:r>
      <w:r w:rsidRPr="00D43F01">
        <w:rPr>
          <w:rFonts w:ascii="Times New Roman" w:hAnsi="Times New Roman"/>
          <w:sz w:val="28"/>
          <w:szCs w:val="28"/>
        </w:rPr>
        <w:t>воспитать ребенка мыслящим, добродетельным, милосердным, верящим в возможность совершенствования мира и людей.</w:t>
      </w:r>
    </w:p>
    <w:p w:rsidR="001307CE" w:rsidRPr="00D43F01" w:rsidRDefault="001307CE" w:rsidP="00542B74">
      <w:pPr>
        <w:spacing w:after="0" w:line="360" w:lineRule="auto"/>
        <w:ind w:firstLine="709"/>
        <w:jc w:val="both"/>
        <w:rPr>
          <w:rFonts w:ascii="Times New Roman" w:hAnsi="Times New Roman"/>
          <w:b/>
          <w:sz w:val="28"/>
          <w:szCs w:val="28"/>
        </w:rPr>
      </w:pPr>
      <w:r w:rsidRPr="00D43F01">
        <w:rPr>
          <w:rFonts w:ascii="Times New Roman" w:hAnsi="Times New Roman"/>
          <w:b/>
          <w:sz w:val="28"/>
          <w:szCs w:val="28"/>
        </w:rPr>
        <w:t xml:space="preserve">Задачи: </w:t>
      </w:r>
    </w:p>
    <w:p w:rsidR="001307CE" w:rsidRPr="00D43F01" w:rsidRDefault="001307CE" w:rsidP="00542B74">
      <w:pPr>
        <w:pStyle w:val="ListParagraph"/>
        <w:numPr>
          <w:ilvl w:val="0"/>
          <w:numId w:val="2"/>
        </w:numPr>
        <w:spacing w:after="0" w:line="360" w:lineRule="auto"/>
        <w:ind w:left="0" w:firstLine="709"/>
        <w:jc w:val="both"/>
        <w:rPr>
          <w:rFonts w:ascii="Times New Roman" w:hAnsi="Times New Roman"/>
          <w:sz w:val="28"/>
          <w:szCs w:val="28"/>
        </w:rPr>
      </w:pPr>
      <w:r w:rsidRPr="00D43F01">
        <w:rPr>
          <w:rFonts w:ascii="Times New Roman" w:hAnsi="Times New Roman"/>
          <w:sz w:val="28"/>
          <w:szCs w:val="28"/>
        </w:rPr>
        <w:t>Создать условия для развития, становления, творческого самовыражения душевных сил ребенка</w:t>
      </w:r>
    </w:p>
    <w:p w:rsidR="001307CE" w:rsidRPr="00D43F01" w:rsidRDefault="001307CE" w:rsidP="00542B74">
      <w:pPr>
        <w:pStyle w:val="ListParagraph"/>
        <w:numPr>
          <w:ilvl w:val="0"/>
          <w:numId w:val="2"/>
        </w:numPr>
        <w:spacing w:after="0" w:line="360" w:lineRule="auto"/>
        <w:ind w:left="0" w:firstLine="709"/>
        <w:jc w:val="both"/>
        <w:rPr>
          <w:rFonts w:ascii="Times New Roman" w:hAnsi="Times New Roman"/>
          <w:sz w:val="28"/>
          <w:szCs w:val="28"/>
        </w:rPr>
      </w:pPr>
      <w:r w:rsidRPr="00D43F01">
        <w:rPr>
          <w:rFonts w:ascii="Times New Roman" w:hAnsi="Times New Roman"/>
          <w:sz w:val="28"/>
          <w:szCs w:val="28"/>
        </w:rPr>
        <w:t>Учить детей жить дружно, быть добрыми, отзывчивыми, справедливыми, милосердными.</w:t>
      </w:r>
    </w:p>
    <w:p w:rsidR="001307CE" w:rsidRPr="00D43F01" w:rsidRDefault="001307CE" w:rsidP="00542B74">
      <w:pPr>
        <w:pStyle w:val="ListParagraph"/>
        <w:numPr>
          <w:ilvl w:val="0"/>
          <w:numId w:val="2"/>
        </w:numPr>
        <w:spacing w:after="0" w:line="360" w:lineRule="auto"/>
        <w:ind w:left="0" w:firstLine="709"/>
        <w:jc w:val="both"/>
        <w:rPr>
          <w:rFonts w:ascii="Times New Roman" w:hAnsi="Times New Roman"/>
          <w:sz w:val="28"/>
          <w:szCs w:val="28"/>
        </w:rPr>
      </w:pPr>
      <w:r w:rsidRPr="00D43F01">
        <w:rPr>
          <w:rFonts w:ascii="Times New Roman" w:hAnsi="Times New Roman"/>
          <w:sz w:val="28"/>
          <w:szCs w:val="28"/>
        </w:rPr>
        <w:t>Знакомить детей с историей русского народа, его традициями, с укладом жизни и народной мудростью.</w:t>
      </w:r>
    </w:p>
    <w:p w:rsidR="001307CE" w:rsidRPr="00D43F01" w:rsidRDefault="001307CE" w:rsidP="00542B74">
      <w:pPr>
        <w:pStyle w:val="ListParagraph"/>
        <w:numPr>
          <w:ilvl w:val="0"/>
          <w:numId w:val="2"/>
        </w:numPr>
        <w:spacing w:after="0" w:line="360" w:lineRule="auto"/>
        <w:ind w:left="0" w:firstLine="709"/>
        <w:jc w:val="both"/>
        <w:rPr>
          <w:rFonts w:ascii="Times New Roman" w:hAnsi="Times New Roman"/>
          <w:sz w:val="28"/>
          <w:szCs w:val="28"/>
        </w:rPr>
      </w:pPr>
      <w:r w:rsidRPr="00D43F01">
        <w:rPr>
          <w:rFonts w:ascii="Times New Roman" w:hAnsi="Times New Roman"/>
          <w:sz w:val="28"/>
          <w:szCs w:val="28"/>
        </w:rPr>
        <w:t>Воспитывать гражданина и патриота, знающего и любящего свою Родину.</w:t>
      </w:r>
    </w:p>
    <w:p w:rsidR="001307CE" w:rsidRPr="00D43F01" w:rsidRDefault="001307CE" w:rsidP="00542B74">
      <w:pPr>
        <w:pStyle w:val="ListParagraph"/>
        <w:spacing w:after="0" w:line="360" w:lineRule="auto"/>
        <w:ind w:left="0" w:firstLine="709"/>
        <w:jc w:val="both"/>
        <w:rPr>
          <w:rFonts w:ascii="Times New Roman" w:hAnsi="Times New Roman"/>
          <w:sz w:val="28"/>
          <w:szCs w:val="28"/>
          <w:lang w:val="en-US"/>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594BFE">
      <w:pPr>
        <w:pStyle w:val="ListParagraph"/>
        <w:spacing w:after="0" w:line="360" w:lineRule="auto"/>
        <w:ind w:left="0"/>
        <w:rPr>
          <w:rFonts w:ascii="Times New Roman" w:hAnsi="Times New Roman"/>
          <w:b/>
          <w:sz w:val="28"/>
          <w:szCs w:val="28"/>
        </w:rPr>
      </w:pPr>
    </w:p>
    <w:p w:rsidR="001307CE" w:rsidRDefault="001307CE" w:rsidP="00542B74">
      <w:pPr>
        <w:pStyle w:val="ListParagraph"/>
        <w:spacing w:after="0" w:line="360" w:lineRule="auto"/>
        <w:ind w:left="0" w:firstLine="709"/>
        <w:jc w:val="center"/>
        <w:rPr>
          <w:rFonts w:ascii="Times New Roman" w:hAnsi="Times New Roman"/>
          <w:b/>
          <w:sz w:val="28"/>
          <w:szCs w:val="28"/>
        </w:rPr>
      </w:pPr>
    </w:p>
    <w:p w:rsidR="001307CE" w:rsidRPr="00417FDA" w:rsidRDefault="001307CE" w:rsidP="00542B74">
      <w:pPr>
        <w:pStyle w:val="ListParagraph"/>
        <w:spacing w:after="0" w:line="360" w:lineRule="auto"/>
        <w:ind w:left="0" w:firstLine="709"/>
        <w:jc w:val="center"/>
        <w:rPr>
          <w:rFonts w:ascii="Times New Roman" w:hAnsi="Times New Roman"/>
          <w:b/>
          <w:sz w:val="28"/>
          <w:szCs w:val="28"/>
          <w:lang w:val="en-US"/>
        </w:rPr>
      </w:pPr>
      <w:r w:rsidRPr="00FC1C8C">
        <w:rPr>
          <w:rFonts w:ascii="Times New Roman" w:hAnsi="Times New Roman"/>
          <w:b/>
          <w:sz w:val="28"/>
          <w:szCs w:val="28"/>
          <w:lang w:val="en-US"/>
        </w:rPr>
        <w:t>I</w:t>
      </w:r>
      <w:r w:rsidRPr="00FC1C8C">
        <w:rPr>
          <w:rFonts w:ascii="Times New Roman" w:hAnsi="Times New Roman"/>
          <w:b/>
          <w:sz w:val="28"/>
          <w:szCs w:val="28"/>
        </w:rPr>
        <w:t xml:space="preserve"> Виды</w:t>
      </w:r>
      <w:r>
        <w:rPr>
          <w:rFonts w:ascii="Times New Roman" w:hAnsi="Times New Roman"/>
          <w:b/>
          <w:sz w:val="28"/>
          <w:szCs w:val="28"/>
        </w:rPr>
        <w:t xml:space="preserve"> фольклора </w:t>
      </w:r>
    </w:p>
    <w:p w:rsidR="001307CE" w:rsidRPr="00FC1C8C" w:rsidRDefault="001307CE" w:rsidP="00542B74">
      <w:pPr>
        <w:pStyle w:val="ListParagraph"/>
        <w:numPr>
          <w:ilvl w:val="1"/>
          <w:numId w:val="4"/>
        </w:numPr>
        <w:spacing w:after="0" w:line="360" w:lineRule="auto"/>
        <w:jc w:val="center"/>
        <w:rPr>
          <w:rFonts w:ascii="Times New Roman" w:hAnsi="Times New Roman"/>
          <w:b/>
          <w:sz w:val="28"/>
          <w:szCs w:val="28"/>
        </w:rPr>
      </w:pPr>
      <w:r w:rsidRPr="00FC1C8C">
        <w:rPr>
          <w:rFonts w:ascii="Times New Roman" w:hAnsi="Times New Roman"/>
          <w:b/>
          <w:sz w:val="28"/>
          <w:szCs w:val="28"/>
        </w:rPr>
        <w:t>Припевки, приговорки, потешки</w:t>
      </w:r>
    </w:p>
    <w:p w:rsidR="001307CE" w:rsidRPr="00FC1C8C" w:rsidRDefault="001307CE" w:rsidP="00542B74">
      <w:pPr>
        <w:pStyle w:val="ListParagraph"/>
        <w:spacing w:after="0" w:line="360" w:lineRule="auto"/>
        <w:ind w:left="0" w:firstLine="709"/>
        <w:jc w:val="center"/>
        <w:rPr>
          <w:rFonts w:ascii="Times New Roman" w:hAnsi="Times New Roman"/>
          <w:b/>
          <w:sz w:val="28"/>
          <w:szCs w:val="28"/>
        </w:rPr>
      </w:pPr>
    </w:p>
    <w:p w:rsidR="001307CE" w:rsidRPr="00D43F01" w:rsidRDefault="001307CE" w:rsidP="00542B74">
      <w:pPr>
        <w:pStyle w:val="ListParagraph"/>
        <w:spacing w:after="0" w:line="360" w:lineRule="auto"/>
        <w:ind w:left="0" w:firstLine="709"/>
        <w:jc w:val="both"/>
        <w:rPr>
          <w:rFonts w:ascii="Times New Roman" w:hAnsi="Times New Roman"/>
          <w:sz w:val="28"/>
          <w:szCs w:val="28"/>
        </w:rPr>
      </w:pPr>
      <w:r w:rsidRPr="00D43F01">
        <w:rPr>
          <w:rFonts w:ascii="Times New Roman" w:hAnsi="Times New Roman"/>
          <w:sz w:val="28"/>
          <w:szCs w:val="28"/>
        </w:rPr>
        <w:t xml:space="preserve">Словесное русское народное творчество заключает в себе большие поэтические ценности. </w:t>
      </w:r>
      <w:r w:rsidRPr="00542B74">
        <w:rPr>
          <w:rFonts w:ascii="Times New Roman" w:hAnsi="Times New Roman"/>
          <w:sz w:val="28"/>
          <w:szCs w:val="28"/>
        </w:rPr>
        <w:t>Припевками, приговорками</w:t>
      </w:r>
      <w:r w:rsidRPr="00D43F01">
        <w:rPr>
          <w:rFonts w:ascii="Times New Roman" w:hAnsi="Times New Roman"/>
          <w:sz w:val="28"/>
          <w:szCs w:val="28"/>
        </w:rPr>
        <w:t xml:space="preserve"> издавна пользуются для воспитания детей, особенно самых маленьких, для того, чтобы привлечь их внимание, успокоить, развеселить, поговорить.</w:t>
      </w:r>
    </w:p>
    <w:p w:rsidR="001307CE" w:rsidRDefault="001307CE" w:rsidP="00542B74">
      <w:pPr>
        <w:pStyle w:val="ListParagraph"/>
        <w:spacing w:after="0" w:line="360" w:lineRule="auto"/>
        <w:ind w:left="0" w:firstLine="709"/>
        <w:jc w:val="both"/>
        <w:rPr>
          <w:rFonts w:ascii="Times New Roman" w:hAnsi="Times New Roman"/>
          <w:sz w:val="28"/>
          <w:szCs w:val="28"/>
        </w:rPr>
      </w:pPr>
      <w:r w:rsidRPr="00D43F01">
        <w:rPr>
          <w:rFonts w:ascii="Times New Roman" w:hAnsi="Times New Roman"/>
          <w:sz w:val="28"/>
          <w:szCs w:val="28"/>
        </w:rPr>
        <w:t xml:space="preserve">Такие процессы в жизни малыша, как одевание, купание, требуют сопровождения словом, и здесь русское народное творчество незаменимо. С раннего детства ребенок откликается на </w:t>
      </w:r>
      <w:r w:rsidRPr="00542B74">
        <w:rPr>
          <w:rFonts w:ascii="Times New Roman" w:hAnsi="Times New Roman"/>
          <w:sz w:val="28"/>
          <w:szCs w:val="28"/>
        </w:rPr>
        <w:t>потешки</w:t>
      </w:r>
      <w:r>
        <w:rPr>
          <w:rFonts w:ascii="Times New Roman" w:hAnsi="Times New Roman"/>
          <w:sz w:val="28"/>
          <w:szCs w:val="28"/>
        </w:rPr>
        <w:t>,</w:t>
      </w:r>
      <w:r w:rsidRPr="00D43F01">
        <w:rPr>
          <w:rFonts w:ascii="Times New Roman" w:hAnsi="Times New Roman"/>
          <w:sz w:val="28"/>
          <w:szCs w:val="28"/>
        </w:rPr>
        <w:t xml:space="preserve"> приговорки, напевки. Трудно переоценить их воспитательное значение.</w:t>
      </w:r>
    </w:p>
    <w:p w:rsidR="001307CE" w:rsidRDefault="001307CE" w:rsidP="00542B74">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Вслушиваясь в слова потешек, их ритм, малыш играет в ладушки, притоптывает, приплясывает, двигаясь в такт произносимому тексту. Это не только забавляет, радует ребенка, но и позволяет воспитателю с помощью потешек организовать его поведение. Малые фольклорные формы являются первыми художественными произведениями, которые слышит ребенок. Воспитатель, с учетом доступности, включает их в повседневный разговор с ребенком.</w:t>
      </w:r>
    </w:p>
    <w:p w:rsidR="001307CE" w:rsidRDefault="001307CE" w:rsidP="00542B74">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Когда дети слышат потешки, прибаутки, заклички, которые звучат как ласковый говорок, выражая заботу, нежность, веру в благополучное будущее, у них снижается агрессивность. Особенно эффективно использование малых фольклорных форм в период адаптации ребенка к новым для него условиям детского сада. Хорошо помогает переключение внимания во время тяжелого расставания с родителями на яркую игрушку, сопровождая движения игрушки чтением потешки.</w:t>
      </w:r>
    </w:p>
    <w:p w:rsidR="001307CE" w:rsidRDefault="001307CE" w:rsidP="00542B74">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подобранная потешка помогает установить контакт с малышом, пробудить у него чувство симпатии. Только установив эмоциональный контакт и создав положительную атмосферу в группе, можно начинать прививать детям представления о добре и зле, красоте, правде, храбрости, трудолюбии и верности. С помощью народных песенок, потешек у детей воспитывается положительное отношение к режимным моментам: умыванию, причесыванию, приему пищи, одеванию и т.п. Сопровождаемые припевками и приговорками, эти процессы становятся для ребенка более интересными.</w:t>
      </w:r>
    </w:p>
    <w:p w:rsidR="001307CE" w:rsidRDefault="001307CE" w:rsidP="00542B74">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Потешки можно обыгрывать разными способами: сопровождать чтение действием игрушки, использовать пальчиковый театр, куклы би-ба-бо, шапочки, маски различных персонажей. Таким образом дети быстрее запоминают потешки. Также дети учатся сами обыгрывать их: двигаться, как лисичка, говорить, как медведь, в зависимости от того, о ком потешка.</w:t>
      </w:r>
    </w:p>
    <w:p w:rsidR="001307CE" w:rsidRDefault="001307CE" w:rsidP="00542B74">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Потешка вводит ребенка в мир, учит его жить.    </w:t>
      </w:r>
    </w:p>
    <w:p w:rsidR="001307CE" w:rsidRDefault="001307CE" w:rsidP="00542B74">
      <w:pPr>
        <w:pStyle w:val="ListParagraph"/>
        <w:spacing w:after="0" w:line="360" w:lineRule="auto"/>
        <w:ind w:left="0" w:firstLine="709"/>
        <w:jc w:val="both"/>
        <w:rPr>
          <w:rFonts w:ascii="Times New Roman" w:hAnsi="Times New Roman"/>
          <w:sz w:val="28"/>
          <w:szCs w:val="28"/>
        </w:rPr>
      </w:pPr>
    </w:p>
    <w:p w:rsidR="001307CE" w:rsidRDefault="001307CE" w:rsidP="00AD1441">
      <w:pPr>
        <w:pStyle w:val="ListParagraph"/>
        <w:numPr>
          <w:ilvl w:val="1"/>
          <w:numId w:val="4"/>
        </w:numPr>
        <w:spacing w:after="0" w:line="360" w:lineRule="auto"/>
        <w:jc w:val="center"/>
        <w:rPr>
          <w:rFonts w:ascii="Times New Roman" w:hAnsi="Times New Roman"/>
          <w:b/>
          <w:sz w:val="28"/>
          <w:szCs w:val="28"/>
        </w:rPr>
      </w:pPr>
      <w:r w:rsidRPr="00AD1441">
        <w:rPr>
          <w:rFonts w:ascii="Times New Roman" w:hAnsi="Times New Roman"/>
          <w:b/>
          <w:sz w:val="28"/>
          <w:szCs w:val="28"/>
        </w:rPr>
        <w:t xml:space="preserve"> Пословицы и поговорки</w:t>
      </w:r>
    </w:p>
    <w:p w:rsidR="001307CE" w:rsidRDefault="001307CE" w:rsidP="00AD1441">
      <w:pPr>
        <w:spacing w:after="0" w:line="360" w:lineRule="auto"/>
        <w:rPr>
          <w:rFonts w:ascii="Times New Roman" w:hAnsi="Times New Roman"/>
          <w:b/>
          <w:sz w:val="28"/>
          <w:szCs w:val="28"/>
        </w:rPr>
      </w:pPr>
    </w:p>
    <w:p w:rsidR="001307CE" w:rsidRDefault="001307CE" w:rsidP="007C6AE6">
      <w:pPr>
        <w:spacing w:after="0" w:line="360" w:lineRule="auto"/>
        <w:ind w:firstLine="709"/>
        <w:jc w:val="both"/>
        <w:rPr>
          <w:rFonts w:ascii="Times New Roman" w:hAnsi="Times New Roman"/>
          <w:sz w:val="28"/>
          <w:szCs w:val="28"/>
        </w:rPr>
      </w:pPr>
      <w:r w:rsidRPr="007C6AE6">
        <w:rPr>
          <w:rFonts w:ascii="Times New Roman" w:hAnsi="Times New Roman"/>
          <w:sz w:val="28"/>
          <w:szCs w:val="28"/>
        </w:rPr>
        <w:t>По</w:t>
      </w:r>
      <w:r>
        <w:rPr>
          <w:rFonts w:ascii="Times New Roman" w:hAnsi="Times New Roman"/>
          <w:sz w:val="28"/>
          <w:szCs w:val="28"/>
        </w:rPr>
        <w:t>словицы и поговорки называют жемчужиной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Обращенные к детям пословицы могут открыть им правила поведения, моральные нормы. Например: «Поспешишь – людей насмешишь».</w:t>
      </w:r>
    </w:p>
    <w:p w:rsidR="001307CE" w:rsidRDefault="001307CE" w:rsidP="007C6A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Пословицы и поговорки можно использовать во всех процессах воспитательной работы. При одевании на прогулку: «Семеро одного не ждут», во время трудовой деятельности: «Труд человека кормит, а лень портит». </w:t>
      </w:r>
    </w:p>
    <w:p w:rsidR="001307CE" w:rsidRDefault="001307CE" w:rsidP="007C6AE6">
      <w:pPr>
        <w:spacing w:after="0" w:line="360" w:lineRule="auto"/>
        <w:ind w:firstLine="709"/>
        <w:jc w:val="both"/>
        <w:rPr>
          <w:rFonts w:ascii="Times New Roman" w:hAnsi="Times New Roman"/>
          <w:sz w:val="28"/>
          <w:szCs w:val="28"/>
        </w:rPr>
      </w:pPr>
      <w:r>
        <w:rPr>
          <w:rFonts w:ascii="Times New Roman" w:hAnsi="Times New Roman"/>
          <w:sz w:val="28"/>
          <w:szCs w:val="28"/>
        </w:rPr>
        <w:t>Пословицы и поговорки являются богатейшим источником познавательного и нравственного развития детей.</w:t>
      </w:r>
    </w:p>
    <w:p w:rsidR="001307CE" w:rsidRDefault="001307CE" w:rsidP="007C6AE6">
      <w:pPr>
        <w:spacing w:after="0" w:line="360" w:lineRule="auto"/>
        <w:ind w:firstLine="709"/>
        <w:jc w:val="center"/>
        <w:rPr>
          <w:rFonts w:ascii="Times New Roman" w:hAnsi="Times New Roman"/>
          <w:sz w:val="28"/>
          <w:szCs w:val="28"/>
        </w:rPr>
      </w:pPr>
    </w:p>
    <w:p w:rsidR="001307CE" w:rsidRDefault="001307CE" w:rsidP="007C6AE6">
      <w:pPr>
        <w:pStyle w:val="ListParagraph"/>
        <w:numPr>
          <w:ilvl w:val="1"/>
          <w:numId w:val="4"/>
        </w:numPr>
        <w:spacing w:after="0" w:line="360" w:lineRule="auto"/>
        <w:jc w:val="center"/>
        <w:rPr>
          <w:rFonts w:ascii="Times New Roman" w:hAnsi="Times New Roman"/>
          <w:b/>
          <w:sz w:val="28"/>
          <w:szCs w:val="28"/>
        </w:rPr>
      </w:pPr>
      <w:r>
        <w:rPr>
          <w:rFonts w:ascii="Times New Roman" w:hAnsi="Times New Roman"/>
          <w:b/>
          <w:sz w:val="28"/>
          <w:szCs w:val="28"/>
        </w:rPr>
        <w:t xml:space="preserve"> </w:t>
      </w:r>
      <w:r w:rsidRPr="007C6AE6">
        <w:rPr>
          <w:rFonts w:ascii="Times New Roman" w:hAnsi="Times New Roman"/>
          <w:b/>
          <w:sz w:val="28"/>
          <w:szCs w:val="28"/>
        </w:rPr>
        <w:t>Загадки</w:t>
      </w:r>
    </w:p>
    <w:p w:rsidR="001307CE" w:rsidRDefault="001307CE" w:rsidP="007C6AE6">
      <w:pPr>
        <w:pStyle w:val="ListParagraph"/>
        <w:spacing w:after="0" w:line="360" w:lineRule="auto"/>
        <w:ind w:left="375"/>
        <w:rPr>
          <w:rFonts w:ascii="Times New Roman" w:hAnsi="Times New Roman"/>
          <w:b/>
          <w:sz w:val="28"/>
          <w:szCs w:val="28"/>
        </w:rPr>
      </w:pPr>
    </w:p>
    <w:p w:rsidR="001307CE" w:rsidRDefault="001307CE" w:rsidP="007C6A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Загадки – полезное упражнение для детского ума. Игра в узнавании, отгадывании, разоблачении того, что спрятано и скрыто. При обучении детей отгадыванию загадок для начала можно использовать игрушки. Такая форма работы с загадками не вызывает у ребенка больших затруднений, так как перед глазами находятся загадываемые предметы. В дальнейшем дети учатся отгадывать загадки по собственным представлениям. При этом нужно учитывать опыт детей. </w:t>
      </w:r>
    </w:p>
    <w:p w:rsidR="001307CE" w:rsidRDefault="001307CE" w:rsidP="007C6AE6">
      <w:pPr>
        <w:spacing w:after="0" w:line="360" w:lineRule="auto"/>
        <w:ind w:firstLine="709"/>
        <w:jc w:val="both"/>
        <w:rPr>
          <w:rFonts w:ascii="Times New Roman" w:hAnsi="Times New Roman"/>
          <w:sz w:val="28"/>
          <w:szCs w:val="28"/>
        </w:rPr>
      </w:pPr>
      <w:r>
        <w:rPr>
          <w:rFonts w:ascii="Times New Roman" w:hAnsi="Times New Roman"/>
          <w:sz w:val="28"/>
          <w:szCs w:val="28"/>
        </w:rPr>
        <w:t>Загадки можно использовать на занятиях, во время наблюдений на прогулках. Они требуют от ребенка большой наблюдательности, умственного напряжения для того, чтоб решить поставленную перед ним задачу. Это развивает мышление, пытливость, наблюдательность.</w:t>
      </w:r>
    </w:p>
    <w:p w:rsidR="001307CE" w:rsidRDefault="001307CE" w:rsidP="007C6AE6">
      <w:pPr>
        <w:spacing w:after="0" w:line="360" w:lineRule="auto"/>
        <w:ind w:firstLine="709"/>
        <w:jc w:val="both"/>
        <w:rPr>
          <w:rFonts w:ascii="Times New Roman" w:hAnsi="Times New Roman"/>
          <w:sz w:val="28"/>
          <w:szCs w:val="28"/>
        </w:rPr>
      </w:pPr>
    </w:p>
    <w:p w:rsidR="001307CE" w:rsidRPr="00F17052" w:rsidRDefault="001307CE" w:rsidP="00F17052">
      <w:pPr>
        <w:pStyle w:val="ListParagraph"/>
        <w:numPr>
          <w:ilvl w:val="1"/>
          <w:numId w:val="4"/>
        </w:numPr>
        <w:spacing w:after="0" w:line="360" w:lineRule="auto"/>
        <w:jc w:val="center"/>
        <w:rPr>
          <w:rFonts w:ascii="Times New Roman" w:hAnsi="Times New Roman"/>
          <w:b/>
          <w:sz w:val="28"/>
          <w:szCs w:val="28"/>
        </w:rPr>
      </w:pPr>
      <w:r>
        <w:rPr>
          <w:rFonts w:ascii="Times New Roman" w:hAnsi="Times New Roman"/>
          <w:b/>
          <w:sz w:val="28"/>
          <w:szCs w:val="28"/>
        </w:rPr>
        <w:t xml:space="preserve"> </w:t>
      </w:r>
      <w:r w:rsidRPr="00F17052">
        <w:rPr>
          <w:rFonts w:ascii="Times New Roman" w:hAnsi="Times New Roman"/>
          <w:b/>
          <w:sz w:val="28"/>
          <w:szCs w:val="28"/>
        </w:rPr>
        <w:t>Скороговорки</w:t>
      </w:r>
    </w:p>
    <w:p w:rsidR="001307CE" w:rsidRDefault="001307CE" w:rsidP="00F17052">
      <w:pPr>
        <w:pStyle w:val="ListParagraph"/>
        <w:spacing w:after="0" w:line="360" w:lineRule="auto"/>
        <w:ind w:left="375"/>
        <w:rPr>
          <w:rFonts w:ascii="Times New Roman" w:hAnsi="Times New Roman"/>
          <w:sz w:val="28"/>
          <w:szCs w:val="28"/>
        </w:rPr>
      </w:pPr>
    </w:p>
    <w:p w:rsidR="001307CE" w:rsidRDefault="001307CE" w:rsidP="00F17052">
      <w:pPr>
        <w:spacing w:after="0" w:line="360" w:lineRule="auto"/>
        <w:ind w:firstLine="709"/>
        <w:jc w:val="both"/>
        <w:rPr>
          <w:rFonts w:ascii="Times New Roman" w:hAnsi="Times New Roman"/>
          <w:sz w:val="28"/>
          <w:szCs w:val="28"/>
        </w:rPr>
      </w:pPr>
      <w:r>
        <w:rPr>
          <w:rFonts w:ascii="Times New Roman" w:hAnsi="Times New Roman"/>
          <w:sz w:val="28"/>
          <w:szCs w:val="28"/>
        </w:rPr>
        <w:t>Скороговорка – это веселая и безобидная игра в быстрое повторение труднопроизносимых стишков и фраз. У каждой скороговорки своя игра звуков и слов. Они не повторяются, в этом их секрет и обаяние. Недаром в народе говорят: «Всех скороговорок не переговоришь и не перевыговоришь». Скороговорки являются полезными грамматическими упражнениями, тренирующими ребенка в правильном, осмысленном употреблении частей речи и частей слова, и одновременно баловство – любимая игра в словотворчество.</w:t>
      </w:r>
    </w:p>
    <w:p w:rsidR="001307CE" w:rsidRDefault="001307CE" w:rsidP="00F1705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Скороговорки чаще всего используются для развития речи. Они способствуют развитию умения следить за четкостью произношения каждого звука. </w:t>
      </w:r>
    </w:p>
    <w:p w:rsidR="001307CE" w:rsidRDefault="001307CE" w:rsidP="00F17052">
      <w:pPr>
        <w:spacing w:after="0" w:line="360" w:lineRule="auto"/>
        <w:ind w:firstLine="709"/>
        <w:jc w:val="both"/>
        <w:rPr>
          <w:rFonts w:ascii="Times New Roman" w:hAnsi="Times New Roman"/>
          <w:sz w:val="28"/>
          <w:szCs w:val="28"/>
        </w:rPr>
      </w:pPr>
    </w:p>
    <w:p w:rsidR="001307CE" w:rsidRPr="0081302D" w:rsidRDefault="001307CE" w:rsidP="0081302D">
      <w:pPr>
        <w:pStyle w:val="ListParagraph"/>
        <w:numPr>
          <w:ilvl w:val="1"/>
          <w:numId w:val="4"/>
        </w:numPr>
        <w:spacing w:after="0" w:line="360" w:lineRule="auto"/>
        <w:jc w:val="center"/>
        <w:rPr>
          <w:rFonts w:ascii="Times New Roman" w:hAnsi="Times New Roman"/>
          <w:sz w:val="28"/>
          <w:szCs w:val="28"/>
        </w:rPr>
      </w:pPr>
      <w:r>
        <w:rPr>
          <w:rFonts w:ascii="Times New Roman" w:hAnsi="Times New Roman"/>
          <w:b/>
          <w:sz w:val="28"/>
          <w:szCs w:val="28"/>
        </w:rPr>
        <w:t xml:space="preserve"> </w:t>
      </w:r>
      <w:r w:rsidRPr="0081302D">
        <w:rPr>
          <w:rFonts w:ascii="Times New Roman" w:hAnsi="Times New Roman"/>
          <w:b/>
          <w:sz w:val="28"/>
          <w:szCs w:val="28"/>
        </w:rPr>
        <w:t>Считалки</w:t>
      </w:r>
    </w:p>
    <w:p w:rsidR="001307CE" w:rsidRDefault="001307CE" w:rsidP="0081302D">
      <w:pPr>
        <w:spacing w:after="0" w:line="360" w:lineRule="auto"/>
        <w:jc w:val="both"/>
        <w:rPr>
          <w:rFonts w:ascii="Times New Roman" w:hAnsi="Times New Roman"/>
          <w:sz w:val="28"/>
          <w:szCs w:val="28"/>
        </w:rPr>
      </w:pPr>
    </w:p>
    <w:p w:rsidR="001307CE" w:rsidRDefault="001307CE" w:rsidP="0081302D">
      <w:pPr>
        <w:spacing w:after="0" w:line="360" w:lineRule="auto"/>
        <w:ind w:firstLine="709"/>
        <w:jc w:val="both"/>
        <w:rPr>
          <w:rFonts w:ascii="Times New Roman" w:hAnsi="Times New Roman"/>
          <w:sz w:val="28"/>
          <w:szCs w:val="28"/>
        </w:rPr>
      </w:pPr>
      <w:r>
        <w:rPr>
          <w:rFonts w:ascii="Times New Roman" w:hAnsi="Times New Roman"/>
          <w:sz w:val="28"/>
          <w:szCs w:val="28"/>
        </w:rPr>
        <w:t>Считалки – это истории, придуманный для детей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Все эти качества в детском сознании, душе, характере развивают считалки. Чаще всего считалки используются для проведения подвижных игр.</w:t>
      </w:r>
    </w:p>
    <w:p w:rsidR="001307CE" w:rsidRDefault="001307CE" w:rsidP="0081302D">
      <w:pPr>
        <w:spacing w:after="0" w:line="360" w:lineRule="auto"/>
        <w:ind w:firstLine="709"/>
        <w:jc w:val="both"/>
        <w:rPr>
          <w:rFonts w:ascii="Times New Roman" w:hAnsi="Times New Roman"/>
          <w:sz w:val="28"/>
          <w:szCs w:val="28"/>
        </w:rPr>
      </w:pPr>
    </w:p>
    <w:p w:rsidR="001307CE" w:rsidRPr="001A51AC" w:rsidRDefault="001307CE" w:rsidP="001A51AC">
      <w:pPr>
        <w:pStyle w:val="ListParagraph"/>
        <w:numPr>
          <w:ilvl w:val="1"/>
          <w:numId w:val="4"/>
        </w:numPr>
        <w:spacing w:after="0" w:line="360" w:lineRule="auto"/>
        <w:jc w:val="center"/>
        <w:rPr>
          <w:rFonts w:ascii="Times New Roman" w:hAnsi="Times New Roman"/>
          <w:b/>
          <w:sz w:val="28"/>
          <w:szCs w:val="28"/>
        </w:rPr>
      </w:pPr>
      <w:r>
        <w:rPr>
          <w:rFonts w:ascii="Times New Roman" w:hAnsi="Times New Roman"/>
          <w:b/>
          <w:sz w:val="28"/>
          <w:szCs w:val="28"/>
        </w:rPr>
        <w:t xml:space="preserve"> </w:t>
      </w:r>
      <w:r w:rsidRPr="001A51AC">
        <w:rPr>
          <w:rFonts w:ascii="Times New Roman" w:hAnsi="Times New Roman"/>
          <w:b/>
          <w:sz w:val="28"/>
          <w:szCs w:val="28"/>
        </w:rPr>
        <w:t>Сказк</w:t>
      </w:r>
      <w:r>
        <w:rPr>
          <w:rFonts w:ascii="Times New Roman" w:hAnsi="Times New Roman"/>
          <w:b/>
          <w:sz w:val="28"/>
          <w:szCs w:val="28"/>
        </w:rPr>
        <w:t>и</w:t>
      </w:r>
    </w:p>
    <w:p w:rsidR="001307CE" w:rsidRDefault="001307CE" w:rsidP="001A51AC">
      <w:pPr>
        <w:spacing w:after="0" w:line="360" w:lineRule="auto"/>
        <w:rPr>
          <w:rFonts w:ascii="Times New Roman" w:hAnsi="Times New Roman"/>
          <w:sz w:val="28"/>
          <w:szCs w:val="28"/>
        </w:rPr>
      </w:pPr>
    </w:p>
    <w:p w:rsidR="001307CE" w:rsidRDefault="001307CE" w:rsidP="001A51A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Сказка прочно вошла в детский быт. По своей сущности она вполне отвечает природе маленького ребенка, близка его мышлению, представлению. 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Сказки развивают в детях нравственные качества, доброту, щедрость, трудолюбие, правдивость. </w:t>
      </w:r>
    </w:p>
    <w:p w:rsidR="001307CE" w:rsidRDefault="001307CE" w:rsidP="001A51AC">
      <w:pPr>
        <w:spacing w:after="0" w:line="360" w:lineRule="auto"/>
        <w:ind w:firstLine="709"/>
        <w:jc w:val="both"/>
        <w:rPr>
          <w:rFonts w:ascii="Times New Roman" w:hAnsi="Times New Roman"/>
          <w:sz w:val="28"/>
          <w:szCs w:val="28"/>
        </w:rPr>
      </w:pPr>
      <w:r>
        <w:rPr>
          <w:rFonts w:ascii="Times New Roman" w:hAnsi="Times New Roman"/>
          <w:sz w:val="28"/>
          <w:szCs w:val="28"/>
        </w:rPr>
        <w:t>Сказка неотделима от красоты, она способствует развитию эстетических чувств, без которых немыслимы благородство души, сердечная чуткость к человеческому несчастью, горю, страданию. Благодаря сказке ребенок познает мир не только умом, но и сердцем. Сказка – благодатный и ничем незаменимый источник воспитания любви к Родине, к родной земле, потому что сказка – творение народа, она воздействует на душу ребенка. В сказке перед умственным взором ребенка возникают образы родной природы, люди с их характерами и нравственными чертами, быт; из них дети получают блестящие образцы родного языка. Сказка – это духовное богатство народной культуры, познавая которое ребенок познает сердцем свой народ.</w:t>
      </w:r>
    </w:p>
    <w:p w:rsidR="001307CE" w:rsidRDefault="001307CE" w:rsidP="001A51A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Народная сказка может быть полностью использована в воспитании детей-дошкольников только в том случае, если они будут слышать рассказывание сказок, наслаждаться музыкой русской народной речи. </w:t>
      </w:r>
    </w:p>
    <w:p w:rsidR="001307CE" w:rsidRDefault="001307CE" w:rsidP="001A51AC">
      <w:pPr>
        <w:spacing w:after="0" w:line="360" w:lineRule="auto"/>
        <w:ind w:firstLine="709"/>
        <w:jc w:val="both"/>
        <w:rPr>
          <w:rFonts w:ascii="Times New Roman" w:hAnsi="Times New Roman"/>
          <w:sz w:val="28"/>
          <w:szCs w:val="28"/>
        </w:rPr>
      </w:pPr>
    </w:p>
    <w:p w:rsidR="001307CE" w:rsidRDefault="001307CE" w:rsidP="001A51AC">
      <w:pPr>
        <w:spacing w:after="0" w:line="360" w:lineRule="auto"/>
        <w:ind w:firstLine="709"/>
        <w:jc w:val="both"/>
        <w:rPr>
          <w:rFonts w:ascii="Times New Roman" w:hAnsi="Times New Roman"/>
          <w:sz w:val="28"/>
          <w:szCs w:val="28"/>
        </w:rPr>
      </w:pPr>
    </w:p>
    <w:p w:rsidR="001307CE" w:rsidRDefault="001307CE" w:rsidP="001A51AC">
      <w:pPr>
        <w:spacing w:after="0" w:line="360" w:lineRule="auto"/>
        <w:ind w:firstLine="709"/>
        <w:jc w:val="both"/>
        <w:rPr>
          <w:rFonts w:ascii="Times New Roman" w:hAnsi="Times New Roman"/>
          <w:sz w:val="28"/>
          <w:szCs w:val="28"/>
        </w:rPr>
      </w:pPr>
    </w:p>
    <w:p w:rsidR="001307CE" w:rsidRDefault="001307CE" w:rsidP="001A51AC">
      <w:pPr>
        <w:spacing w:after="0" w:line="360" w:lineRule="auto"/>
        <w:ind w:firstLine="709"/>
        <w:jc w:val="both"/>
        <w:rPr>
          <w:rFonts w:ascii="Times New Roman" w:hAnsi="Times New Roman"/>
          <w:sz w:val="28"/>
          <w:szCs w:val="28"/>
        </w:rPr>
      </w:pPr>
    </w:p>
    <w:p w:rsidR="001307CE" w:rsidRDefault="001307CE" w:rsidP="006E32AC">
      <w:pPr>
        <w:pStyle w:val="ListParagraph"/>
        <w:numPr>
          <w:ilvl w:val="1"/>
          <w:numId w:val="4"/>
        </w:numPr>
        <w:spacing w:after="0" w:line="360" w:lineRule="auto"/>
        <w:jc w:val="center"/>
        <w:rPr>
          <w:rFonts w:ascii="Times New Roman" w:hAnsi="Times New Roman"/>
          <w:b/>
          <w:sz w:val="28"/>
          <w:szCs w:val="28"/>
        </w:rPr>
      </w:pPr>
      <w:r>
        <w:rPr>
          <w:rFonts w:ascii="Times New Roman" w:hAnsi="Times New Roman"/>
          <w:b/>
          <w:sz w:val="28"/>
          <w:szCs w:val="28"/>
        </w:rPr>
        <w:t xml:space="preserve"> </w:t>
      </w:r>
      <w:r w:rsidRPr="006E32AC">
        <w:rPr>
          <w:rFonts w:ascii="Times New Roman" w:hAnsi="Times New Roman"/>
          <w:b/>
          <w:sz w:val="28"/>
          <w:szCs w:val="28"/>
        </w:rPr>
        <w:t>Праздники и обряды</w:t>
      </w:r>
    </w:p>
    <w:p w:rsidR="001307CE" w:rsidRDefault="001307CE" w:rsidP="00D7114E">
      <w:pPr>
        <w:pStyle w:val="ListParagraph"/>
        <w:spacing w:after="0" w:line="360" w:lineRule="auto"/>
        <w:ind w:left="375"/>
        <w:rPr>
          <w:rFonts w:ascii="Times New Roman" w:hAnsi="Times New Roman"/>
          <w:b/>
          <w:sz w:val="28"/>
          <w:szCs w:val="28"/>
        </w:rPr>
      </w:pPr>
    </w:p>
    <w:p w:rsidR="001307CE" w:rsidRDefault="001307CE" w:rsidP="006E32AC">
      <w:pPr>
        <w:spacing w:after="0" w:line="360" w:lineRule="auto"/>
        <w:ind w:firstLine="709"/>
        <w:jc w:val="both"/>
        <w:rPr>
          <w:rFonts w:ascii="Times New Roman" w:hAnsi="Times New Roman"/>
          <w:sz w:val="28"/>
          <w:szCs w:val="28"/>
        </w:rPr>
      </w:pPr>
      <w:r w:rsidRPr="006E32AC">
        <w:rPr>
          <w:rFonts w:ascii="Times New Roman" w:hAnsi="Times New Roman"/>
          <w:sz w:val="28"/>
          <w:szCs w:val="28"/>
        </w:rPr>
        <w:t>Знаком</w:t>
      </w:r>
      <w:r>
        <w:rPr>
          <w:rFonts w:ascii="Times New Roman" w:hAnsi="Times New Roman"/>
          <w:sz w:val="28"/>
          <w:szCs w:val="28"/>
        </w:rPr>
        <w:t xml:space="preserve">я детей с обрядовыми праздниками, которые были частью труда и быта русского народа, дети получают возможность познакомиться с историей народа, с его укладом жизни и народной мудростью. </w:t>
      </w:r>
    </w:p>
    <w:p w:rsidR="001307CE" w:rsidRDefault="001307CE" w:rsidP="006E32AC">
      <w:pPr>
        <w:spacing w:after="0" w:line="360" w:lineRule="auto"/>
        <w:ind w:firstLine="709"/>
        <w:jc w:val="both"/>
        <w:rPr>
          <w:rFonts w:ascii="Times New Roman" w:hAnsi="Times New Roman"/>
          <w:sz w:val="28"/>
          <w:szCs w:val="28"/>
        </w:rPr>
      </w:pPr>
      <w:r>
        <w:rPr>
          <w:rFonts w:ascii="Times New Roman" w:hAnsi="Times New Roman"/>
          <w:sz w:val="28"/>
          <w:szCs w:val="28"/>
        </w:rPr>
        <w:t>Если в праздниках сокрыта душа народа, то в праздничные дни она и раскрывается. Профессор И.М. Снегирев писал, что народные праздники, со всеми относящимися к ним обрядами, песнями и играми – это сильнейший и обильнейший источник познания народной жизни. В народных праздниках есть не только красота и поэзия, отдых и веселье, предание и сказание, но есть и сокрытые истории, которые можно при желании увидеть.</w:t>
      </w:r>
    </w:p>
    <w:p w:rsidR="001307CE" w:rsidRPr="006E32AC" w:rsidRDefault="001307CE" w:rsidP="006E32A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Народный праздник помогает детям научиться творчески самовыражаться, свободно общаться со сверстниками и взрослыми. Праздник – это всплеск положительных эмоций. А эмоциональный фактор, по мнению В.А. Сухомлинского, «единственное средство развивать ум ребенка, обучить его и сохранить детство». </w:t>
      </w:r>
    </w:p>
    <w:p w:rsidR="001307CE" w:rsidRPr="006E32AC" w:rsidRDefault="001307CE" w:rsidP="006E32AC">
      <w:pPr>
        <w:spacing w:after="0" w:line="360" w:lineRule="auto"/>
        <w:ind w:firstLine="709"/>
        <w:jc w:val="center"/>
        <w:rPr>
          <w:rFonts w:ascii="Times New Roman" w:hAnsi="Times New Roman"/>
          <w:b/>
          <w:sz w:val="28"/>
          <w:szCs w:val="28"/>
        </w:rPr>
      </w:pPr>
    </w:p>
    <w:p w:rsidR="001307CE" w:rsidRPr="001A482E" w:rsidRDefault="001307CE" w:rsidP="001A482E">
      <w:pPr>
        <w:pStyle w:val="ListParagraph"/>
        <w:numPr>
          <w:ilvl w:val="1"/>
          <w:numId w:val="4"/>
        </w:numPr>
        <w:spacing w:after="0" w:line="360" w:lineRule="auto"/>
        <w:jc w:val="center"/>
        <w:rPr>
          <w:rFonts w:ascii="Times New Roman" w:hAnsi="Times New Roman"/>
          <w:b/>
          <w:sz w:val="28"/>
          <w:szCs w:val="28"/>
        </w:rPr>
      </w:pPr>
      <w:r w:rsidRPr="001A482E">
        <w:rPr>
          <w:rFonts w:ascii="Times New Roman" w:hAnsi="Times New Roman"/>
          <w:b/>
          <w:sz w:val="28"/>
          <w:szCs w:val="28"/>
        </w:rPr>
        <w:t xml:space="preserve"> Народные игры</w:t>
      </w:r>
    </w:p>
    <w:p w:rsidR="001307CE" w:rsidRDefault="001307CE" w:rsidP="001A482E">
      <w:pPr>
        <w:spacing w:after="0" w:line="360" w:lineRule="auto"/>
        <w:ind w:firstLine="709"/>
        <w:jc w:val="center"/>
        <w:rPr>
          <w:rFonts w:ascii="Times New Roman" w:hAnsi="Times New Roman"/>
          <w:sz w:val="28"/>
          <w:szCs w:val="28"/>
        </w:rPr>
      </w:pPr>
    </w:p>
    <w:p w:rsidR="001307CE" w:rsidRDefault="001307CE" w:rsidP="001A482E">
      <w:pPr>
        <w:spacing w:after="0" w:line="360" w:lineRule="auto"/>
        <w:ind w:firstLine="709"/>
        <w:jc w:val="both"/>
        <w:rPr>
          <w:rFonts w:ascii="Times New Roman" w:hAnsi="Times New Roman"/>
          <w:sz w:val="28"/>
          <w:szCs w:val="28"/>
        </w:rPr>
      </w:pPr>
      <w:r>
        <w:rPr>
          <w:rFonts w:ascii="Times New Roman" w:hAnsi="Times New Roman"/>
          <w:sz w:val="28"/>
          <w:szCs w:val="28"/>
        </w:rPr>
        <w:t>Народные игры являются неотъемлемой частью духовно-нравственного воспитания дошкольников. В них отражается образ жизни людей, их труд, быт, национальные устои, представления о чести.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w:t>
      </w:r>
    </w:p>
    <w:p w:rsidR="001307CE" w:rsidRDefault="001307CE" w:rsidP="001A482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w:t>
      </w:r>
    </w:p>
    <w:p w:rsidR="001307CE" w:rsidRDefault="001307CE" w:rsidP="007C6AE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7C6AE6">
      <w:pPr>
        <w:spacing w:after="0" w:line="360" w:lineRule="auto"/>
        <w:ind w:firstLine="709"/>
        <w:jc w:val="both"/>
        <w:rPr>
          <w:rFonts w:ascii="Times New Roman" w:hAnsi="Times New Roman"/>
          <w:sz w:val="28"/>
          <w:szCs w:val="28"/>
        </w:rPr>
      </w:pPr>
    </w:p>
    <w:p w:rsidR="001307CE" w:rsidRDefault="001307CE" w:rsidP="00002DE5">
      <w:pPr>
        <w:spacing w:after="0" w:line="360" w:lineRule="auto"/>
        <w:jc w:val="center"/>
        <w:rPr>
          <w:rFonts w:ascii="Times New Roman" w:hAnsi="Times New Roman"/>
          <w:b/>
          <w:sz w:val="28"/>
          <w:szCs w:val="28"/>
        </w:rPr>
      </w:pPr>
      <w:r w:rsidRPr="00002DE5">
        <w:rPr>
          <w:rFonts w:ascii="Times New Roman" w:hAnsi="Times New Roman"/>
          <w:b/>
          <w:sz w:val="28"/>
          <w:szCs w:val="28"/>
          <w:lang w:val="en-US"/>
        </w:rPr>
        <w:t>II</w:t>
      </w:r>
      <w:r w:rsidRPr="00417FDA">
        <w:rPr>
          <w:rFonts w:ascii="Times New Roman" w:hAnsi="Times New Roman"/>
          <w:b/>
          <w:sz w:val="28"/>
          <w:szCs w:val="28"/>
        </w:rPr>
        <w:t xml:space="preserve"> </w:t>
      </w:r>
      <w:r>
        <w:rPr>
          <w:rFonts w:ascii="Times New Roman" w:hAnsi="Times New Roman"/>
          <w:b/>
          <w:sz w:val="28"/>
          <w:szCs w:val="28"/>
        </w:rPr>
        <w:t xml:space="preserve">формы работы </w:t>
      </w:r>
    </w:p>
    <w:p w:rsidR="001307CE" w:rsidRDefault="001307CE" w:rsidP="00002DE5">
      <w:pPr>
        <w:spacing w:after="0" w:line="360" w:lineRule="auto"/>
        <w:jc w:val="center"/>
        <w:rPr>
          <w:rFonts w:ascii="Times New Roman" w:hAnsi="Times New Roman"/>
          <w:b/>
          <w:sz w:val="28"/>
          <w:szCs w:val="28"/>
        </w:rPr>
      </w:pPr>
    </w:p>
    <w:p w:rsidR="001307CE" w:rsidRDefault="001307CE" w:rsidP="00D7114E">
      <w:pPr>
        <w:spacing w:after="0" w:line="360" w:lineRule="auto"/>
        <w:ind w:firstLine="709"/>
        <w:jc w:val="both"/>
        <w:rPr>
          <w:rFonts w:ascii="Times New Roman" w:hAnsi="Times New Roman"/>
          <w:sz w:val="28"/>
          <w:szCs w:val="28"/>
        </w:rPr>
      </w:pPr>
      <w:r w:rsidRPr="00CB6586">
        <w:rPr>
          <w:rFonts w:ascii="Times New Roman" w:hAnsi="Times New Roman"/>
          <w:sz w:val="28"/>
          <w:szCs w:val="28"/>
        </w:rPr>
        <w:t>Знакомство детей с раз</w:t>
      </w:r>
      <w:r>
        <w:rPr>
          <w:rFonts w:ascii="Times New Roman" w:hAnsi="Times New Roman"/>
          <w:sz w:val="28"/>
          <w:szCs w:val="28"/>
        </w:rPr>
        <w:t>личными жанрами устного народного творчества во время организованной образовательной деятельности по ознакомлению с художественной литературой</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Взаимосвязь с музыкальным руководителем. Знакомство с народными песнями, хороводами, танцами.</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Использование малых фольклорных форм в режимных моментах и в различных видах организованной деятельности.</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Дидактические, пальчиковые игры; игровые упражнения на развитие образных жестов и движений, интонационной речевой выразительности.</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народными играми на физкультурных занятиях, во время прогулок.</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Игры-драматизации, где дети учатся драматизировать не только сказки, но и обыгрывать потешки, небылицы.</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Совместная работа воспитателя с детьми по изготовлению элементов костюмов, шапочек, атрибутов к играм-драматизациям.</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Проведение тематических вечеров развлечений, народных гуляний, праздников,</w:t>
      </w:r>
      <w:r w:rsidRPr="00417FDA">
        <w:rPr>
          <w:rFonts w:ascii="Times New Roman" w:hAnsi="Times New Roman"/>
          <w:sz w:val="28"/>
          <w:szCs w:val="28"/>
        </w:rPr>
        <w:t xml:space="preserve"> </w:t>
      </w:r>
      <w:r>
        <w:rPr>
          <w:rFonts w:ascii="Times New Roman" w:hAnsi="Times New Roman"/>
          <w:sz w:val="28"/>
          <w:szCs w:val="28"/>
        </w:rPr>
        <w:t>посиделок..</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Работа с родителями: анкетирование, ознакомление родителей с истоками русской народной культуры, совместное проведение праздников.</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Создание предметно-развивающей среды: библиотека русского фольклора, центр театрализованных игр.</w:t>
      </w:r>
    </w:p>
    <w:p w:rsidR="001307CE" w:rsidRDefault="001307CE" w:rsidP="00CB6586">
      <w:pPr>
        <w:spacing w:after="0" w:line="360" w:lineRule="auto"/>
        <w:jc w:val="both"/>
        <w:rPr>
          <w:rFonts w:ascii="Times New Roman" w:hAnsi="Times New Roman"/>
          <w:sz w:val="28"/>
          <w:szCs w:val="28"/>
        </w:rPr>
      </w:pPr>
    </w:p>
    <w:p w:rsidR="001307CE" w:rsidRDefault="001307CE" w:rsidP="00CB6586">
      <w:pPr>
        <w:spacing w:after="0" w:line="360" w:lineRule="auto"/>
        <w:jc w:val="both"/>
        <w:rPr>
          <w:rFonts w:ascii="Times New Roman" w:hAnsi="Times New Roman"/>
          <w:sz w:val="28"/>
          <w:szCs w:val="28"/>
        </w:rPr>
      </w:pPr>
    </w:p>
    <w:p w:rsidR="001307CE" w:rsidRDefault="001307CE" w:rsidP="00CB6586">
      <w:pPr>
        <w:spacing w:after="0" w:line="360" w:lineRule="auto"/>
        <w:jc w:val="both"/>
        <w:rPr>
          <w:rFonts w:ascii="Times New Roman" w:hAnsi="Times New Roman"/>
          <w:sz w:val="28"/>
          <w:szCs w:val="28"/>
        </w:rPr>
      </w:pPr>
    </w:p>
    <w:p w:rsidR="001307CE" w:rsidRDefault="001307CE" w:rsidP="00CB6586">
      <w:pPr>
        <w:spacing w:after="0" w:line="360" w:lineRule="auto"/>
        <w:jc w:val="both"/>
        <w:rPr>
          <w:rFonts w:ascii="Times New Roman" w:hAnsi="Times New Roman"/>
          <w:sz w:val="28"/>
          <w:szCs w:val="28"/>
        </w:rPr>
      </w:pPr>
    </w:p>
    <w:p w:rsidR="001307CE" w:rsidRDefault="001307CE" w:rsidP="00CB6586">
      <w:pPr>
        <w:spacing w:after="0" w:line="360" w:lineRule="auto"/>
        <w:jc w:val="both"/>
        <w:rPr>
          <w:rFonts w:ascii="Times New Roman" w:hAnsi="Times New Roman"/>
          <w:sz w:val="28"/>
          <w:szCs w:val="28"/>
        </w:rPr>
      </w:pPr>
    </w:p>
    <w:p w:rsidR="001307CE" w:rsidRDefault="001307CE" w:rsidP="00CB6586">
      <w:pPr>
        <w:spacing w:after="0" w:line="360" w:lineRule="auto"/>
        <w:jc w:val="both"/>
        <w:rPr>
          <w:rFonts w:ascii="Times New Roman" w:hAnsi="Times New Roman"/>
          <w:sz w:val="28"/>
          <w:szCs w:val="28"/>
        </w:rPr>
      </w:pPr>
    </w:p>
    <w:p w:rsidR="001307CE" w:rsidRDefault="001307CE" w:rsidP="00CB6586">
      <w:pPr>
        <w:spacing w:after="0" w:line="360" w:lineRule="auto"/>
        <w:jc w:val="both"/>
        <w:rPr>
          <w:rFonts w:ascii="Times New Roman" w:hAnsi="Times New Roman"/>
          <w:sz w:val="28"/>
          <w:szCs w:val="28"/>
        </w:rPr>
      </w:pPr>
    </w:p>
    <w:p w:rsidR="001307CE" w:rsidRDefault="001307CE" w:rsidP="001544CA">
      <w:pPr>
        <w:spacing w:after="0" w:line="360" w:lineRule="auto"/>
        <w:jc w:val="center"/>
        <w:rPr>
          <w:rFonts w:ascii="Times New Roman" w:hAnsi="Times New Roman"/>
          <w:b/>
          <w:sz w:val="28"/>
          <w:szCs w:val="28"/>
        </w:rPr>
      </w:pPr>
      <w:r>
        <w:rPr>
          <w:rFonts w:ascii="Times New Roman" w:hAnsi="Times New Roman"/>
          <w:b/>
          <w:sz w:val="28"/>
          <w:szCs w:val="28"/>
        </w:rPr>
        <w:t>Заключение</w:t>
      </w:r>
    </w:p>
    <w:p w:rsidR="001307CE" w:rsidRDefault="001307CE" w:rsidP="001544CA">
      <w:pPr>
        <w:spacing w:after="0" w:line="360" w:lineRule="auto"/>
        <w:jc w:val="center"/>
        <w:rPr>
          <w:rFonts w:ascii="Times New Roman" w:hAnsi="Times New Roman"/>
          <w:b/>
          <w:sz w:val="28"/>
          <w:szCs w:val="28"/>
        </w:rPr>
      </w:pP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Уровень развития представлений о духовно-нравственных качествах у дошкольников характеризуется наличием обобщенных представлений о справедливости, правдивости, смелости, скромности, вежливости, трудолюбии, отзывчивости, заботливости.</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Усвоение моральных эталонов идет в процессе общения со сверстниками и взрослыми, где ребенок сталкивается с необходимостью применять на практике усвоенные нормы поведения по отношению к другим людям, приспосабливать эти нормы и правила к разнообразным конкретным ситуациям.</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Изменения уровня духовно- нравственного развития у дошкольников связано с занятиями, которые соответствуют программным требованиям, в процессе которых к каждому ребенку осуществляется индивидуальный подход, учитывается его уровень интеллектуальных способностей, его интересы.</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Под влиянием фольклора совершенствуются познавательные способности, развивается эмоциональная сфера, обогащаются нравственные представления, повышаются наблюдательность и произвольное внимание.</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Фольклор в значительной степени способствует формированию личности, он обогащает и развивает речь детей.</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Дети любят театрализованные игры. Они живут одной жизнью с героями инсценировок и драматизаций, выражают свое одобрение, негодование восклицаниями, нередко вмешиваются в ход событий. Часто самостоятельно повторяют, преобразовывают инсценировки, включают их в сюжетно-ролевые игры, отчего они становятся более выразительными и интересными.</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В самостоятельной деятельности у детей начинает проявляться творческое воображение, они обогащаются новыми представлениями, умениями и навыками.</w:t>
      </w:r>
    </w:p>
    <w:p w:rsidR="001307CE"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Фольклор играет в воспитании детей важную роль. Деление его на жанры позволяет в определенном возрасте ребенка обогащать его духовный мир, развивать патриотизм, уважение к прошлому своего народа, изучение его традиций, усвоение морально-нравственных норм поведения в обществе.</w:t>
      </w:r>
    </w:p>
    <w:p w:rsidR="001307CE" w:rsidRPr="00E00397" w:rsidRDefault="001307CE" w:rsidP="00D711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Фольклор является уникальным средством для передачи народной мудрости и воспитании детей на начальном этапе их развития.    </w:t>
      </w:r>
    </w:p>
    <w:p w:rsidR="001307CE" w:rsidRDefault="001307CE" w:rsidP="00002DE5">
      <w:pPr>
        <w:spacing w:after="0" w:line="360" w:lineRule="auto"/>
        <w:jc w:val="center"/>
        <w:rPr>
          <w:rFonts w:ascii="Times New Roman" w:hAnsi="Times New Roman"/>
          <w:b/>
          <w:sz w:val="28"/>
          <w:szCs w:val="28"/>
        </w:rPr>
      </w:pPr>
    </w:p>
    <w:p w:rsidR="001307CE" w:rsidRPr="00002DE5" w:rsidRDefault="001307CE" w:rsidP="00002DE5">
      <w:pPr>
        <w:spacing w:after="0" w:line="360" w:lineRule="auto"/>
        <w:ind w:firstLine="709"/>
        <w:jc w:val="both"/>
        <w:rPr>
          <w:rFonts w:ascii="Times New Roman" w:hAnsi="Times New Roman"/>
          <w:b/>
          <w:sz w:val="28"/>
          <w:szCs w:val="28"/>
        </w:rPr>
      </w:pPr>
    </w:p>
    <w:p w:rsidR="001307CE" w:rsidRPr="007C6AE6" w:rsidRDefault="001307CE" w:rsidP="007C6AE6">
      <w:pPr>
        <w:spacing w:after="0" w:line="360" w:lineRule="auto"/>
        <w:ind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7C6AE6">
      <w:pPr>
        <w:pStyle w:val="ListParagraph"/>
        <w:spacing w:after="0" w:line="360" w:lineRule="auto"/>
        <w:ind w:left="0" w:firstLine="709"/>
        <w:jc w:val="both"/>
        <w:rPr>
          <w:rFonts w:ascii="Times New Roman" w:hAnsi="Times New Roman"/>
          <w:sz w:val="28"/>
          <w:szCs w:val="28"/>
        </w:rPr>
      </w:pPr>
    </w:p>
    <w:p w:rsidR="001307CE" w:rsidRDefault="001307CE" w:rsidP="00D15CD3">
      <w:pPr>
        <w:pStyle w:val="ListParagraph"/>
        <w:spacing w:after="0" w:line="360" w:lineRule="auto"/>
        <w:ind w:left="0" w:firstLine="709"/>
        <w:jc w:val="center"/>
        <w:rPr>
          <w:rFonts w:ascii="Times New Roman" w:hAnsi="Times New Roman"/>
          <w:b/>
          <w:sz w:val="28"/>
          <w:szCs w:val="28"/>
        </w:rPr>
      </w:pPr>
      <w:r>
        <w:rPr>
          <w:rFonts w:ascii="Times New Roman" w:hAnsi="Times New Roman"/>
          <w:b/>
          <w:sz w:val="28"/>
          <w:szCs w:val="28"/>
        </w:rPr>
        <w:t>Список литературы</w:t>
      </w:r>
    </w:p>
    <w:p w:rsidR="001307CE" w:rsidRDefault="001307CE" w:rsidP="00D7114E">
      <w:pPr>
        <w:pStyle w:val="ListParagraph"/>
        <w:spacing w:after="0" w:line="360" w:lineRule="auto"/>
        <w:ind w:left="0"/>
        <w:rPr>
          <w:rFonts w:ascii="Times New Roman" w:hAnsi="Times New Roman"/>
          <w:sz w:val="28"/>
          <w:szCs w:val="28"/>
        </w:rPr>
      </w:pPr>
    </w:p>
    <w:p w:rsidR="001307CE" w:rsidRDefault="001307CE" w:rsidP="00446BF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w:t>
      </w:r>
      <w:r w:rsidRPr="00D7114E">
        <w:rPr>
          <w:rFonts w:ascii="Times New Roman" w:hAnsi="Times New Roman"/>
          <w:sz w:val="28"/>
          <w:szCs w:val="28"/>
        </w:rPr>
        <w:t>Ветохина</w:t>
      </w:r>
      <w:r>
        <w:rPr>
          <w:rFonts w:ascii="Times New Roman" w:hAnsi="Times New Roman"/>
          <w:sz w:val="28"/>
          <w:szCs w:val="28"/>
        </w:rPr>
        <w:t>,</w:t>
      </w:r>
      <w:r w:rsidRPr="00D7114E">
        <w:rPr>
          <w:rFonts w:ascii="Times New Roman" w:hAnsi="Times New Roman"/>
          <w:sz w:val="28"/>
          <w:szCs w:val="28"/>
        </w:rPr>
        <w:t xml:space="preserve"> А.Я.</w:t>
      </w:r>
      <w:r>
        <w:rPr>
          <w:rFonts w:ascii="Times New Roman" w:hAnsi="Times New Roman"/>
          <w:sz w:val="28"/>
          <w:szCs w:val="28"/>
        </w:rPr>
        <w:t xml:space="preserve"> Нравственно-патриотическое воспитание детей дошкольного возраста </w:t>
      </w:r>
      <w:r w:rsidRPr="00446BFB">
        <w:rPr>
          <w:rFonts w:ascii="Times New Roman" w:hAnsi="Times New Roman"/>
          <w:sz w:val="28"/>
          <w:szCs w:val="28"/>
        </w:rPr>
        <w:t>[</w:t>
      </w:r>
      <w:r>
        <w:rPr>
          <w:rFonts w:ascii="Times New Roman" w:hAnsi="Times New Roman"/>
          <w:sz w:val="28"/>
          <w:szCs w:val="28"/>
        </w:rPr>
        <w:t>Текст</w:t>
      </w:r>
      <w:r w:rsidRPr="00446BFB">
        <w:rPr>
          <w:rFonts w:ascii="Times New Roman" w:hAnsi="Times New Roman"/>
          <w:sz w:val="28"/>
          <w:szCs w:val="28"/>
        </w:rPr>
        <w:t>]</w:t>
      </w:r>
      <w:r>
        <w:rPr>
          <w:rFonts w:ascii="Times New Roman" w:hAnsi="Times New Roman"/>
          <w:sz w:val="28"/>
          <w:szCs w:val="28"/>
        </w:rPr>
        <w:t xml:space="preserve"> : методическое пособие для педагогов /        А.Я. Ветохина </w:t>
      </w:r>
      <w:r w:rsidRPr="00446BFB">
        <w:rPr>
          <w:rFonts w:ascii="Times New Roman" w:hAnsi="Times New Roman"/>
          <w:sz w:val="28"/>
          <w:szCs w:val="28"/>
        </w:rPr>
        <w:t>[</w:t>
      </w:r>
      <w:r>
        <w:rPr>
          <w:rFonts w:ascii="Times New Roman" w:hAnsi="Times New Roman"/>
          <w:sz w:val="28"/>
          <w:szCs w:val="28"/>
        </w:rPr>
        <w:t>и др.</w:t>
      </w:r>
      <w:r w:rsidRPr="00446BFB">
        <w:rPr>
          <w:rFonts w:ascii="Times New Roman" w:hAnsi="Times New Roman"/>
          <w:sz w:val="28"/>
          <w:szCs w:val="28"/>
        </w:rPr>
        <w:t>]</w:t>
      </w:r>
      <w:r>
        <w:rPr>
          <w:rFonts w:ascii="Times New Roman" w:hAnsi="Times New Roman"/>
          <w:sz w:val="28"/>
          <w:szCs w:val="28"/>
        </w:rPr>
        <w:t xml:space="preserve">. – СПб. : «ООО ИЗДАТЕЛЬСТВО «ДЕТСТВО-ПРЕСС», 2010. – 192 с. </w:t>
      </w:r>
    </w:p>
    <w:p w:rsidR="001307CE" w:rsidRDefault="001307CE" w:rsidP="00446BF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Гаврилова, И.Г. Истоки русской народной культуры в детском саду </w:t>
      </w:r>
      <w:r w:rsidRPr="00446BFB">
        <w:rPr>
          <w:rFonts w:ascii="Times New Roman" w:hAnsi="Times New Roman"/>
          <w:sz w:val="28"/>
          <w:szCs w:val="28"/>
        </w:rPr>
        <w:t>[</w:t>
      </w:r>
      <w:r>
        <w:rPr>
          <w:rFonts w:ascii="Times New Roman" w:hAnsi="Times New Roman"/>
          <w:sz w:val="28"/>
          <w:szCs w:val="28"/>
        </w:rPr>
        <w:t>Текст</w:t>
      </w:r>
      <w:r w:rsidRPr="00446BFB">
        <w:rPr>
          <w:rFonts w:ascii="Times New Roman" w:hAnsi="Times New Roman"/>
          <w:sz w:val="28"/>
          <w:szCs w:val="28"/>
        </w:rPr>
        <w:t>]</w:t>
      </w:r>
      <w:r>
        <w:rPr>
          <w:rFonts w:ascii="Times New Roman" w:hAnsi="Times New Roman"/>
          <w:sz w:val="28"/>
          <w:szCs w:val="28"/>
        </w:rPr>
        <w:t xml:space="preserve"> : методическое пособие / И.Г. Гаврилова. – СПб. : ДЕТСТВО-ПРЕСС, 2010. – 160 с.</w:t>
      </w:r>
    </w:p>
    <w:p w:rsidR="001307CE" w:rsidRDefault="001307CE" w:rsidP="00446BF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3. Картушина, М.Ю. Русские народные праздники в детском саду </w:t>
      </w:r>
      <w:r w:rsidRPr="00CC18C5">
        <w:rPr>
          <w:rFonts w:ascii="Times New Roman" w:hAnsi="Times New Roman"/>
          <w:sz w:val="28"/>
          <w:szCs w:val="28"/>
        </w:rPr>
        <w:t>[</w:t>
      </w:r>
      <w:r>
        <w:rPr>
          <w:rFonts w:ascii="Times New Roman" w:hAnsi="Times New Roman"/>
          <w:sz w:val="28"/>
          <w:szCs w:val="28"/>
        </w:rPr>
        <w:t>Текст</w:t>
      </w:r>
      <w:r w:rsidRPr="00CC18C5">
        <w:rPr>
          <w:rFonts w:ascii="Times New Roman" w:hAnsi="Times New Roman"/>
          <w:sz w:val="28"/>
          <w:szCs w:val="28"/>
        </w:rPr>
        <w:t>]</w:t>
      </w:r>
      <w:r>
        <w:rPr>
          <w:rFonts w:ascii="Times New Roman" w:hAnsi="Times New Roman"/>
          <w:sz w:val="28"/>
          <w:szCs w:val="28"/>
        </w:rPr>
        <w:t xml:space="preserve"> : практическое пособие / М.Ю. Картушина. – М. : ТЦ Сфера, 2006. – 320 с.</w:t>
      </w:r>
    </w:p>
    <w:p w:rsidR="001307CE" w:rsidRDefault="001307CE" w:rsidP="00446BF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Лялина, Л.А. Народные игры в детском саду </w:t>
      </w:r>
      <w:r w:rsidRPr="00CC18C5">
        <w:rPr>
          <w:rFonts w:ascii="Times New Roman" w:hAnsi="Times New Roman"/>
          <w:sz w:val="28"/>
          <w:szCs w:val="28"/>
        </w:rPr>
        <w:t>[</w:t>
      </w:r>
      <w:r>
        <w:rPr>
          <w:rFonts w:ascii="Times New Roman" w:hAnsi="Times New Roman"/>
          <w:sz w:val="28"/>
          <w:szCs w:val="28"/>
        </w:rPr>
        <w:t>Текст</w:t>
      </w:r>
      <w:r w:rsidRPr="00CC18C5">
        <w:rPr>
          <w:rFonts w:ascii="Times New Roman" w:hAnsi="Times New Roman"/>
          <w:sz w:val="28"/>
          <w:szCs w:val="28"/>
        </w:rPr>
        <w:t>]</w:t>
      </w:r>
      <w:r>
        <w:rPr>
          <w:rFonts w:ascii="Times New Roman" w:hAnsi="Times New Roman"/>
          <w:sz w:val="28"/>
          <w:szCs w:val="28"/>
        </w:rPr>
        <w:t xml:space="preserve"> : методические рекомендации / Л.А. Лялина. – М. : ТЦ Сфера, 2009. – 96 с.</w:t>
      </w:r>
    </w:p>
    <w:p w:rsidR="001307CE" w:rsidRDefault="001307CE" w:rsidP="00D15CD3">
      <w:pPr>
        <w:pStyle w:val="ListParagraph"/>
        <w:spacing w:after="0" w:line="360" w:lineRule="auto"/>
        <w:ind w:left="0" w:firstLine="709"/>
        <w:jc w:val="center"/>
        <w:rPr>
          <w:rFonts w:ascii="Times New Roman" w:hAnsi="Times New Roman"/>
          <w:sz w:val="28"/>
          <w:szCs w:val="28"/>
        </w:rPr>
      </w:pPr>
    </w:p>
    <w:p w:rsidR="001307CE" w:rsidRPr="00D15CD3" w:rsidRDefault="001307CE" w:rsidP="00D15CD3">
      <w:pPr>
        <w:pStyle w:val="ListParagraph"/>
        <w:spacing w:after="0" w:line="360" w:lineRule="auto"/>
        <w:ind w:left="0" w:firstLine="709"/>
        <w:jc w:val="both"/>
        <w:rPr>
          <w:rFonts w:ascii="Times New Roman" w:hAnsi="Times New Roman"/>
          <w:sz w:val="28"/>
          <w:szCs w:val="28"/>
        </w:rPr>
      </w:pPr>
    </w:p>
    <w:sectPr w:rsidR="001307CE" w:rsidRPr="00D15CD3" w:rsidSect="009E38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7CE" w:rsidRDefault="001307CE" w:rsidP="009E383F">
      <w:pPr>
        <w:spacing w:after="0" w:line="240" w:lineRule="auto"/>
      </w:pPr>
      <w:r>
        <w:separator/>
      </w:r>
    </w:p>
  </w:endnote>
  <w:endnote w:type="continuationSeparator" w:id="0">
    <w:p w:rsidR="001307CE" w:rsidRDefault="001307CE" w:rsidP="009E3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CE" w:rsidRDefault="001307CE">
    <w:pPr>
      <w:pStyle w:val="Footer"/>
      <w:jc w:val="right"/>
    </w:pPr>
    <w:fldSimple w:instr=" PAGE   \* MERGEFORMAT ">
      <w:r>
        <w:rPr>
          <w:noProof/>
        </w:rPr>
        <w:t>14</w:t>
      </w:r>
    </w:fldSimple>
  </w:p>
  <w:p w:rsidR="001307CE" w:rsidRDefault="001307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7CE" w:rsidRDefault="001307CE" w:rsidP="009E383F">
      <w:pPr>
        <w:spacing w:after="0" w:line="240" w:lineRule="auto"/>
      </w:pPr>
      <w:r>
        <w:separator/>
      </w:r>
    </w:p>
  </w:footnote>
  <w:footnote w:type="continuationSeparator" w:id="0">
    <w:p w:rsidR="001307CE" w:rsidRDefault="001307CE" w:rsidP="009E38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8E6"/>
    <w:multiLevelType w:val="hybridMultilevel"/>
    <w:tmpl w:val="1DF226C4"/>
    <w:lvl w:ilvl="0" w:tplc="0C8000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537F41"/>
    <w:multiLevelType w:val="hybridMultilevel"/>
    <w:tmpl w:val="53A09DE0"/>
    <w:lvl w:ilvl="0" w:tplc="005AEDE0">
      <w:start w:val="1"/>
      <w:numFmt w:val="decimal"/>
      <w:lvlText w:val="%1."/>
      <w:lvlJc w:val="left"/>
      <w:pPr>
        <w:ind w:left="284" w:firstLine="7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C597C24"/>
    <w:multiLevelType w:val="multilevel"/>
    <w:tmpl w:val="4140BBB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5E662E7"/>
    <w:multiLevelType w:val="hybridMultilevel"/>
    <w:tmpl w:val="D9AE61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786DCF"/>
    <w:multiLevelType w:val="multilevel"/>
    <w:tmpl w:val="E0E419F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7A555C2C"/>
    <w:multiLevelType w:val="hybridMultilevel"/>
    <w:tmpl w:val="8B76B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260"/>
    <w:rsid w:val="00000570"/>
    <w:rsid w:val="00002DE5"/>
    <w:rsid w:val="000065B5"/>
    <w:rsid w:val="000631F8"/>
    <w:rsid w:val="000A70FC"/>
    <w:rsid w:val="001307CE"/>
    <w:rsid w:val="00137A7F"/>
    <w:rsid w:val="00143880"/>
    <w:rsid w:val="001544CA"/>
    <w:rsid w:val="001A482E"/>
    <w:rsid w:val="001A51AC"/>
    <w:rsid w:val="001B17FD"/>
    <w:rsid w:val="001B24C0"/>
    <w:rsid w:val="001B61CA"/>
    <w:rsid w:val="00220383"/>
    <w:rsid w:val="0023275E"/>
    <w:rsid w:val="00262EC6"/>
    <w:rsid w:val="003360B4"/>
    <w:rsid w:val="003A00BC"/>
    <w:rsid w:val="003E6182"/>
    <w:rsid w:val="004141FF"/>
    <w:rsid w:val="00417FDA"/>
    <w:rsid w:val="00430260"/>
    <w:rsid w:val="00446BFB"/>
    <w:rsid w:val="004821E9"/>
    <w:rsid w:val="00542B74"/>
    <w:rsid w:val="00584BAB"/>
    <w:rsid w:val="00594BFE"/>
    <w:rsid w:val="006259C0"/>
    <w:rsid w:val="006773AC"/>
    <w:rsid w:val="0068380D"/>
    <w:rsid w:val="006B04D8"/>
    <w:rsid w:val="006C50C7"/>
    <w:rsid w:val="006E32AC"/>
    <w:rsid w:val="00737F27"/>
    <w:rsid w:val="00772F3A"/>
    <w:rsid w:val="00780BC4"/>
    <w:rsid w:val="007C6AE6"/>
    <w:rsid w:val="007D3261"/>
    <w:rsid w:val="008122FC"/>
    <w:rsid w:val="0081302D"/>
    <w:rsid w:val="008E1D7E"/>
    <w:rsid w:val="0097134F"/>
    <w:rsid w:val="009A13E1"/>
    <w:rsid w:val="009E383F"/>
    <w:rsid w:val="00A13AB7"/>
    <w:rsid w:val="00A31EC2"/>
    <w:rsid w:val="00A32375"/>
    <w:rsid w:val="00A371A4"/>
    <w:rsid w:val="00A57F31"/>
    <w:rsid w:val="00AD1441"/>
    <w:rsid w:val="00BC137E"/>
    <w:rsid w:val="00C2687C"/>
    <w:rsid w:val="00C60AA1"/>
    <w:rsid w:val="00C672F0"/>
    <w:rsid w:val="00C74E69"/>
    <w:rsid w:val="00C86462"/>
    <w:rsid w:val="00CB6586"/>
    <w:rsid w:val="00CC18C5"/>
    <w:rsid w:val="00CD58FB"/>
    <w:rsid w:val="00D15364"/>
    <w:rsid w:val="00D15CD3"/>
    <w:rsid w:val="00D43F01"/>
    <w:rsid w:val="00D7114E"/>
    <w:rsid w:val="00D95D4D"/>
    <w:rsid w:val="00E00397"/>
    <w:rsid w:val="00E0649B"/>
    <w:rsid w:val="00E7054F"/>
    <w:rsid w:val="00E764BA"/>
    <w:rsid w:val="00EA63AA"/>
    <w:rsid w:val="00ED2B4C"/>
    <w:rsid w:val="00F17052"/>
    <w:rsid w:val="00F6387F"/>
    <w:rsid w:val="00F9788B"/>
    <w:rsid w:val="00FB5A20"/>
    <w:rsid w:val="00FC1C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7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5364"/>
    <w:pPr>
      <w:ind w:left="720"/>
      <w:contextualSpacing/>
    </w:pPr>
  </w:style>
  <w:style w:type="paragraph" w:styleId="Header">
    <w:name w:val="header"/>
    <w:basedOn w:val="Normal"/>
    <w:link w:val="HeaderChar"/>
    <w:uiPriority w:val="99"/>
    <w:semiHidden/>
    <w:rsid w:val="009E383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E383F"/>
    <w:rPr>
      <w:rFonts w:cs="Times New Roman"/>
    </w:rPr>
  </w:style>
  <w:style w:type="paragraph" w:styleId="Footer">
    <w:name w:val="footer"/>
    <w:basedOn w:val="Normal"/>
    <w:link w:val="FooterChar"/>
    <w:uiPriority w:val="99"/>
    <w:rsid w:val="009E383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E383F"/>
    <w:rPr>
      <w:rFonts w:cs="Times New Roman"/>
    </w:rPr>
  </w:style>
  <w:style w:type="paragraph" w:styleId="BalloonText">
    <w:name w:val="Balloon Text"/>
    <w:basedOn w:val="Normal"/>
    <w:link w:val="BalloonTextChar"/>
    <w:uiPriority w:val="99"/>
    <w:semiHidden/>
    <w:rsid w:val="00A1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3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788</TotalTime>
  <Pages>14</Pages>
  <Words>2642</Words>
  <Characters>15060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15</cp:revision>
  <cp:lastPrinted>2012-03-15T00:31:00Z</cp:lastPrinted>
  <dcterms:created xsi:type="dcterms:W3CDTF">2012-02-25T13:42:00Z</dcterms:created>
  <dcterms:modified xsi:type="dcterms:W3CDTF">2015-11-30T07:33:00Z</dcterms:modified>
</cp:coreProperties>
</file>