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52" w:rsidRPr="000D1952" w:rsidRDefault="000D1952" w:rsidP="000D1952">
      <w:pPr>
        <w:jc w:val="center"/>
        <w:rPr>
          <w:b/>
          <w:color w:val="333333"/>
          <w:sz w:val="56"/>
          <w:szCs w:val="56"/>
        </w:rPr>
      </w:pPr>
      <w:r w:rsidRPr="000D1952">
        <w:rPr>
          <w:b/>
          <w:color w:val="333333"/>
          <w:sz w:val="56"/>
          <w:szCs w:val="56"/>
        </w:rPr>
        <w:t>Памятка для родителей</w:t>
      </w:r>
    </w:p>
    <w:p w:rsidR="000D1952" w:rsidRPr="000D1952" w:rsidRDefault="000D1952" w:rsidP="000D1952">
      <w:pPr>
        <w:pStyle w:val="a3"/>
        <w:jc w:val="center"/>
        <w:rPr>
          <w:sz w:val="72"/>
          <w:szCs w:val="72"/>
        </w:rPr>
      </w:pPr>
      <w:r w:rsidRPr="000D1952">
        <w:rPr>
          <w:b/>
          <w:bCs/>
          <w:sz w:val="72"/>
          <w:szCs w:val="72"/>
        </w:rPr>
        <w:t>«</w:t>
      </w:r>
      <w:r w:rsidRPr="000D1952">
        <w:rPr>
          <w:b/>
          <w:bCs/>
          <w:sz w:val="72"/>
          <w:szCs w:val="72"/>
        </w:rPr>
        <w:t>Общие правила</w:t>
      </w:r>
      <w:r w:rsidRPr="000D1952">
        <w:rPr>
          <w:b/>
          <w:bCs/>
          <w:sz w:val="72"/>
          <w:szCs w:val="72"/>
        </w:rPr>
        <w:t xml:space="preserve"> игры»</w:t>
      </w:r>
    </w:p>
    <w:p w:rsidR="000D1952" w:rsidRPr="000D1952" w:rsidRDefault="000D1952" w:rsidP="000D1952">
      <w:pPr>
        <w:pStyle w:val="a3"/>
        <w:numPr>
          <w:ilvl w:val="0"/>
          <w:numId w:val="2"/>
        </w:numPr>
        <w:spacing w:before="240" w:beforeAutospacing="0" w:line="276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bookmarkStart w:id="0" w:name="_GoBack"/>
      <w:bookmarkEnd w:id="0"/>
      <w:r w:rsidRPr="000D1952">
        <w:rPr>
          <w:color w:val="000000"/>
          <w:sz w:val="28"/>
          <w:szCs w:val="28"/>
        </w:rPr>
        <w:t>гра не должна включать даже малейшую возможность риска, не</w:t>
      </w:r>
      <w:r>
        <w:rPr>
          <w:color w:val="000000"/>
          <w:sz w:val="28"/>
          <w:szCs w:val="28"/>
        </w:rPr>
        <w:t xml:space="preserve"> должна угрожать здоровью детей.</w:t>
      </w:r>
    </w:p>
    <w:p w:rsidR="000D1952" w:rsidRPr="000D1952" w:rsidRDefault="000D1952" w:rsidP="000D1952">
      <w:pPr>
        <w:pStyle w:val="a3"/>
        <w:numPr>
          <w:ilvl w:val="0"/>
          <w:numId w:val="2"/>
        </w:numPr>
        <w:spacing w:before="240" w:beforeAutospacing="0" w:line="276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D1952">
        <w:rPr>
          <w:color w:val="000000"/>
          <w:sz w:val="28"/>
          <w:szCs w:val="28"/>
        </w:rPr>
        <w:t>гра требует чувства меры и осторожности, не должна быть излишне азартной, унижать достоинства играющих; иногда дети придумывают обидные клички, оценки за поражение в игре – это недопустимо.</w:t>
      </w:r>
    </w:p>
    <w:p w:rsidR="000D1952" w:rsidRPr="000D1952" w:rsidRDefault="000D1952" w:rsidP="000D1952">
      <w:pPr>
        <w:pStyle w:val="a3"/>
        <w:numPr>
          <w:ilvl w:val="0"/>
          <w:numId w:val="2"/>
        </w:numPr>
        <w:spacing w:before="240" w:beforeAutospacing="0" w:line="276" w:lineRule="auto"/>
        <w:ind w:left="714" w:hanging="357"/>
        <w:rPr>
          <w:color w:val="000000"/>
          <w:sz w:val="28"/>
          <w:szCs w:val="28"/>
        </w:rPr>
      </w:pPr>
      <w:r w:rsidRPr="000D1952">
        <w:rPr>
          <w:color w:val="000000"/>
          <w:sz w:val="28"/>
          <w:szCs w:val="28"/>
        </w:rPr>
        <w:t>Не будьте занудами! Ваше внедрение в мир детской игры – введение туда новых, развивающих элементов – должно быть естественным и желанным. Не критикуйте ребят, не прерывайте их игру или учитесь играть вместе с ними, незаметно и постоянно предлагая свои варианты какого-то интересного дел</w:t>
      </w:r>
      <w:r>
        <w:rPr>
          <w:color w:val="000000"/>
          <w:sz w:val="28"/>
          <w:szCs w:val="28"/>
        </w:rPr>
        <w:t>а; добровольность – основа игры.</w:t>
      </w:r>
    </w:p>
    <w:p w:rsidR="000D1952" w:rsidRPr="000D1952" w:rsidRDefault="000D1952" w:rsidP="000D1952">
      <w:pPr>
        <w:pStyle w:val="a3"/>
        <w:numPr>
          <w:ilvl w:val="0"/>
          <w:numId w:val="2"/>
        </w:numPr>
        <w:spacing w:before="240" w:beforeAutospacing="0" w:line="276" w:lineRule="auto"/>
        <w:ind w:left="714" w:hanging="357"/>
        <w:rPr>
          <w:color w:val="000000"/>
          <w:sz w:val="28"/>
          <w:szCs w:val="28"/>
        </w:rPr>
      </w:pPr>
      <w:r w:rsidRPr="000D1952">
        <w:rPr>
          <w:color w:val="000000"/>
          <w:sz w:val="28"/>
          <w:szCs w:val="28"/>
        </w:rPr>
        <w:t>Не ждите от ребенка быстрых и замечательных результатов, важнее другое – те мгновения, что Вы проводите со своим ребенком;</w:t>
      </w:r>
    </w:p>
    <w:p w:rsidR="000D1952" w:rsidRPr="000D1952" w:rsidRDefault="000D1952" w:rsidP="000D1952">
      <w:pPr>
        <w:pStyle w:val="a3"/>
        <w:numPr>
          <w:ilvl w:val="0"/>
          <w:numId w:val="2"/>
        </w:numPr>
        <w:spacing w:before="240" w:beforeAutospacing="0" w:line="276" w:lineRule="auto"/>
        <w:ind w:left="714" w:hanging="357"/>
        <w:rPr>
          <w:color w:val="000000"/>
          <w:sz w:val="28"/>
          <w:szCs w:val="28"/>
        </w:rPr>
      </w:pPr>
      <w:r w:rsidRPr="000D1952">
        <w:rPr>
          <w:color w:val="000000"/>
          <w:sz w:val="28"/>
          <w:szCs w:val="28"/>
        </w:rPr>
        <w:t>Поддерживайте активный творческий подход к игре; дети – большие фантазеры и выдумщики. Творческая игра так захватывает ребенка, что он испытывае</w:t>
      </w:r>
      <w:r>
        <w:rPr>
          <w:color w:val="000000"/>
          <w:sz w:val="28"/>
          <w:szCs w:val="28"/>
        </w:rPr>
        <w:t>т наслаждение от новой фантазии.</w:t>
      </w:r>
    </w:p>
    <w:p w:rsidR="000D1952" w:rsidRPr="000D1952" w:rsidRDefault="000D1952" w:rsidP="000D1952">
      <w:pPr>
        <w:pStyle w:val="a3"/>
        <w:numPr>
          <w:ilvl w:val="0"/>
          <w:numId w:val="2"/>
        </w:numPr>
        <w:spacing w:before="240" w:beforeAutospacing="0" w:line="276" w:lineRule="auto"/>
        <w:ind w:left="714" w:hanging="357"/>
        <w:rPr>
          <w:color w:val="000000"/>
          <w:sz w:val="28"/>
          <w:szCs w:val="28"/>
        </w:rPr>
      </w:pPr>
      <w:r w:rsidRPr="000D1952">
        <w:rPr>
          <w:color w:val="000000"/>
          <w:sz w:val="28"/>
          <w:szCs w:val="28"/>
        </w:rPr>
        <w:t>Заканчивайте игру ярко, эмоционально, помните, что состязательность в игре – это не цель, а средство индивидуального самовыражения каждого ребенка.</w:t>
      </w:r>
    </w:p>
    <w:p w:rsidR="000D1952" w:rsidRPr="000D1952" w:rsidRDefault="000D1952" w:rsidP="000D1952">
      <w:pPr>
        <w:pStyle w:val="a3"/>
        <w:jc w:val="center"/>
        <w:rPr>
          <w:color w:val="000000"/>
          <w:sz w:val="28"/>
          <w:szCs w:val="28"/>
        </w:rPr>
      </w:pPr>
      <w:r w:rsidRPr="000D1952">
        <w:rPr>
          <w:noProof/>
          <w:color w:val="000000"/>
          <w:sz w:val="28"/>
          <w:szCs w:val="28"/>
        </w:rPr>
        <w:drawing>
          <wp:inline distT="0" distB="0" distL="0" distR="0" wp14:anchorId="13247E28" wp14:editId="4E084AC7">
            <wp:extent cx="2343150" cy="1771650"/>
            <wp:effectExtent l="0" t="0" r="0" b="0"/>
            <wp:docPr id="2" name="Рисунок 2" descr="C:\Users\User\Pictures\ИГРЫ\dsad (1).png_1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ИГРЫ\dsad (1).png_14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BE" w:rsidRPr="000D1952" w:rsidRDefault="001C07BE">
      <w:pPr>
        <w:rPr>
          <w:sz w:val="28"/>
          <w:szCs w:val="28"/>
        </w:rPr>
      </w:pPr>
    </w:p>
    <w:sectPr w:rsidR="001C07BE" w:rsidRPr="000D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8AA"/>
      </v:shape>
    </w:pict>
  </w:numPicBullet>
  <w:abstractNum w:abstractNumId="0">
    <w:nsid w:val="09187F5B"/>
    <w:multiLevelType w:val="multilevel"/>
    <w:tmpl w:val="2CF070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5696B"/>
    <w:multiLevelType w:val="multilevel"/>
    <w:tmpl w:val="1DB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9"/>
    <w:rsid w:val="000D1952"/>
    <w:rsid w:val="001C07BE"/>
    <w:rsid w:val="00B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96F6-2E52-4B3C-9BF6-7ABF5BF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1952"/>
    <w:pPr>
      <w:spacing w:before="100" w:beforeAutospacing="1" w:after="100" w:afterAutospacing="1"/>
    </w:pPr>
  </w:style>
  <w:style w:type="character" w:customStyle="1" w:styleId="c9">
    <w:name w:val="c9"/>
    <w:basedOn w:val="a0"/>
    <w:rsid w:val="000D1952"/>
  </w:style>
  <w:style w:type="character" w:customStyle="1" w:styleId="c6">
    <w:name w:val="c6"/>
    <w:basedOn w:val="a0"/>
    <w:rsid w:val="000D1952"/>
  </w:style>
  <w:style w:type="character" w:customStyle="1" w:styleId="apple-converted-space">
    <w:name w:val="apple-converted-space"/>
    <w:basedOn w:val="a0"/>
    <w:rsid w:val="000D1952"/>
  </w:style>
  <w:style w:type="character" w:customStyle="1" w:styleId="c8">
    <w:name w:val="c8"/>
    <w:basedOn w:val="a0"/>
    <w:rsid w:val="000D1952"/>
  </w:style>
  <w:style w:type="paragraph" w:customStyle="1" w:styleId="c2">
    <w:name w:val="c2"/>
    <w:basedOn w:val="a"/>
    <w:rsid w:val="000D195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D1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2017-02-23T12:47:00Z</dcterms:created>
  <dcterms:modified xsi:type="dcterms:W3CDTF">2017-02-23T12:56:00Z</dcterms:modified>
</cp:coreProperties>
</file>