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8F" w:rsidRPr="00AB758F" w:rsidRDefault="00AB758F" w:rsidP="00AB758F">
      <w:pPr>
        <w:spacing w:before="57" w:after="57" w:line="376" w:lineRule="atLeast"/>
        <w:ind w:left="115" w:right="115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Родительское собрание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тему:</w:t>
      </w:r>
      <w:r w:rsidRPr="00AB758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br/>
        <w:t>«</w:t>
      </w:r>
      <w:proofErr w:type="gramEnd"/>
      <w:r w:rsidRPr="00AB758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Роль игры в развитии детей дошкольного возраста»</w:t>
      </w:r>
    </w:p>
    <w:p w:rsidR="00AB758F" w:rsidRPr="00AB758F" w:rsidRDefault="00AB758F" w:rsidP="00AB758F">
      <w:pPr>
        <w:spacing w:before="57" w:after="57" w:line="376" w:lineRule="atLeast"/>
        <w:ind w:left="115" w:right="115"/>
        <w:outlineLvl w:val="3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 </w:t>
      </w:r>
      <w:r w:rsidRPr="00AB758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Подготовила: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 xml:space="preserve"> </w:t>
      </w:r>
      <w:r w:rsidR="002B13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воспитатель МБДОУ д/с – к/в № 3 </w:t>
      </w:r>
      <w:bookmarkStart w:id="0" w:name="_GoBack"/>
      <w:bookmarkEnd w:id="0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Борисова Е.Л.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Цель:</w:t>
      </w:r>
    </w:p>
    <w:p w:rsidR="00AB758F" w:rsidRPr="00AB758F" w:rsidRDefault="00AB758F" w:rsidP="00AB7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дать родителям знания о значении игры в развитии ребенка;</w:t>
      </w:r>
    </w:p>
    <w:p w:rsidR="00AB758F" w:rsidRPr="00AB758F" w:rsidRDefault="00AB758F" w:rsidP="00AB7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заинтересовать проблемой;</w:t>
      </w:r>
    </w:p>
    <w:p w:rsidR="00AB758F" w:rsidRPr="00AB758F" w:rsidRDefault="00AB758F" w:rsidP="00AB7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приобщить к игре ребенка в условиях семьи;</w:t>
      </w:r>
    </w:p>
    <w:p w:rsidR="00AB758F" w:rsidRPr="00AB758F" w:rsidRDefault="00AB758F" w:rsidP="00AB7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выслушать суждения родителей по проблеме, помочь выйти из спорных ситуаций, обосновывая их.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Форма проведения: </w:t>
      </w:r>
      <w:r w:rsidRPr="00AB758F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дискуссия.</w:t>
      </w:r>
    </w:p>
    <w:p w:rsidR="00AB758F" w:rsidRPr="00AB758F" w:rsidRDefault="00AB758F" w:rsidP="00AB758F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Ход собрания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Задумывались ли вы, почему дети любят играть? Что дает игра ребенку? Помните, во что играли вы в своем детстве? 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AB758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(Предлагает перечислить игры.)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Немного статистики. Из 300 опрошенных родителей никто не сказал, что ребе нок не любит играть. Многие из них отметили роль игры в развитии их детей, но не отличают ее от других видов деятельности. Так, к игре детей они относят забавы, шалости, досуг, занятия лепкой, слушание книг, просмотры телепередач и др. Любимые игры детей, по их мнению, это "школа", "детский сад", "больница", "куклы", "война" и др. подвижные, настольно-печатные, компьютерные. Вместе с тем некоторые взрослые недооценивают роль игры в развитии их ребенка.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Вопрос родителей.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Моя дочка все время играет. Она постоянно разговаривает сама с собой, сделала кассу, нарезала бумажные "деньги", перекладывает их с места на место... Разве это помогает ее развитию?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Да, роль игры, к сожалению, недооценивается некоторыми родителями. Для ребенка это способ самореализации, в игре он может стать тем, кем мечтает быть в реальной жизни: врачом, водителем, летчиком и т. д. Сюжетно-ролевая игра очень популярна, и любима детьми, готовит их к будущей жизни. Она называется так потому, что основными ее элементами являются игровой замысел, разработка сценария (сюжета), собственно игровые действия, выбор и распре деление ролей. Это вид творческой игры, которая создается самими детьми, они сами придумывают в ней правила.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значении игры в развитии ребенка сказано очень много. 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Игра - потребность детского организма, средство разностороннего воспитания ребенка.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Вопросы родителям.</w:t>
      </w:r>
    </w:p>
    <w:p w:rsidR="00AB758F" w:rsidRPr="00AB758F" w:rsidRDefault="00AB758F" w:rsidP="00AB7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чем, по вашему мнению, заключается роль игры в развитии ребенка?</w:t>
      </w:r>
    </w:p>
    <w:p w:rsidR="00AB758F" w:rsidRPr="00AB758F" w:rsidRDefault="00AB758F" w:rsidP="00AB7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обучается ли ребёнок во время игры?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(Воспитатель предлагает желающим высказаться, после чего обобщает ответы.)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игре ребёнок обучается: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Эмоционально вживаться, "врастать" в сложный социальный мир взрослых людей.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Переживать жизненные ситуации других людей как свои собственные, понимать смысл их действий и поступков.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Осознать своё реальное место среди других людей.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Возникают барьеры в общении. Поэтому взрослые должны положительно относится к его неподдельным эмоциям и сами проявлять естественность и чистоту отношений.</w:t>
      </w:r>
    </w:p>
    <w:p w:rsidR="00AB758F" w:rsidRPr="00AB758F" w:rsidRDefault="00AB758F" w:rsidP="00AB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Ситуация для анализа.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участке детский гомон. Новенький, мальчик пяти лет, впервые попавший в детский сад, с любопытством рассматривает играющую детвору: одни подвозят песок, другие грузят его в машину, третьи строят песочный город.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Тебе тоже, наверное, хочется поиграть вместе с ними? обращается к ребенку воспитатель.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Тот удивленно смотрит на педагога и равнодушно отвечает: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Не-е-</w:t>
      </w:r>
      <w:proofErr w:type="gramStart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е...</w:t>
      </w:r>
      <w:proofErr w:type="gramEnd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 их сейчас расстреляю!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Он ловко вскидывает игрушечный автомат, принесенный из дома, и целится в сторону играющих.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что же ты их хочешь расстрелять? снова обращается к мальчику педагог.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Атак, ни за что... Я разбойник! Сейчас совершу на них на лет! В голосе недружелюбные нотки.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Ему бы только стрелять да в войну играть, жалуется вечером мать воспитателю.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таких игр у него, кажется, нет недостатка в игрушках, замечает воспитатель, имея в виду саблю, пистолет с пистона ми, самодельный щит, лежащие в хозяйственной сумке матери.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Да, конечно, соглашается мать, он требует, приходится покупать. Боевой растет, даже слишком.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вы не пытались его переключить на другие игры, более спокойные? Да и игрушки бы ему другие, которые располагают к более спокойным играм, </w:t>
      </w:r>
      <w:proofErr w:type="gramStart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например</w:t>
      </w:r>
      <w:proofErr w:type="gramEnd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</w:t>
      </w:r>
    </w:p>
    <w:p w:rsidR="00AB758F" w:rsidRPr="00AB758F" w:rsidRDefault="00AB758F" w:rsidP="00AB7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зачем? недоумевает женщина. Пусть играет, во что хочет. Хоть в Соловья-разбойника! Какое это имеет значение!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Вопросы родителям.</w:t>
      </w:r>
    </w:p>
    <w:p w:rsidR="00AB758F" w:rsidRPr="00AB758F" w:rsidRDefault="00AB758F" w:rsidP="00AB7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Какое значение, по-вашему, мнению, имеют в нравственном становлении личности те роли, которые берет на себя ребенок?</w:t>
      </w:r>
    </w:p>
    <w:p w:rsidR="00AB758F" w:rsidRPr="00AB758F" w:rsidRDefault="00AB758F" w:rsidP="00AB7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чем, по-вашему, состоит воспитательное значение игр?</w:t>
      </w: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lastRenderedPageBreak/>
        <w:t>Воспитатель.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Мнение родителей.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А знания он и так получит в детском саду.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Вопросы родителям.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ли другие точки зрения о значении детской игры? 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(Желающим предлагается высказаться.)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Значение игры порой недооценивается. Впервые году советской власти считалось, что игра ребенку не нужна это пустое занятие. Если ребенок научился лепить куличи из песка, то пусть идет на производство и печет их там.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Современные исследования показали, что оперирование предметами-заменителями поможет ребенку в дальнейшем усваивать различные символы, подготовит его к обучению работе на компьютере. В игре развивается воображение. Вспомните, во что играет ребенок, какие для этого использует предметы? Например, из цветка ромашки можно "приготовить" кукле "яичницу", палочкой сделать укол, поднос использовать вместо руля. Вы, наверное, и сами замечали, что ребенок в игре словно забывает о действительности верит, что кукла живая, мишке больно, если его взяли за ухо, а он сам настоящий капитан или летчик.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Помните, что ребенку бывает трудно выйти из игры, пре рвать ее, переключиться на другие виды деятельности.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"Доктор, вашим больным нужен покой, им пора спать", или напомните "водителю", что машины едут в гараж.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самом деле дети всегда отличают игру от действительности, употребляя выражения "понарошку", "как будто", "по правде". Действия, недоступные им в реальной жизни, они выполняют именно в игре, "понарошку". Играя, ребенок как бы входит в жизнь, знакомится с ней, размышляет над увиденным. Но есть дети, которые не играют или играют мало в силу загруженности занятиями, из-за несоблюдения режима, чрезмерного увлечения просмотром телевизионных передачу.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Ребенку необходимы время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игровое пространство. Если он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посещает детский сад, то в лучшем случае поиграет вечером, если не будет других соблазнов телевизора, компьютера и т. д. Игровое пространство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уголок, столик с любимыми игрушками, стул, правильно подобранный игровой материал.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lastRenderedPageBreak/>
        <w:t>Ситуация для анализа.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Однажды Слава предложил ребятам, играющим в семью:</w:t>
      </w:r>
    </w:p>
    <w:p w:rsidR="00AB758F" w:rsidRPr="00AB758F" w:rsidRDefault="00AB758F" w:rsidP="00AB7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Можно я буду играть с вами? Я буду папой, приходить поздно и пить вино. А потом буду скандалить. Ира возразила:</w:t>
      </w:r>
    </w:p>
    <w:p w:rsidR="00AB758F" w:rsidRPr="00AB758F" w:rsidRDefault="00AB758F" w:rsidP="00AB7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надо скандалить, мой папа никогда не ругается.</w:t>
      </w:r>
    </w:p>
    <w:p w:rsidR="00AB758F" w:rsidRPr="00AB758F" w:rsidRDefault="00AB758F" w:rsidP="00AB7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пить </w:t>
      </w:r>
      <w:proofErr w:type="gramStart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вино это</w:t>
      </w:r>
      <w:proofErr w:type="gramEnd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плохо, добавляет Женя.</w:t>
      </w:r>
    </w:p>
    <w:p w:rsidR="00AB758F" w:rsidRPr="00AB758F" w:rsidRDefault="00AB758F" w:rsidP="00AB7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почему же плохо? Мой папа всегда так делает... убежденно сказал Слава и, набрав удлиненные детали строителя, добавил: Вот сколько бутылок вина я вам принесу!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Вопросы родителям.</w:t>
      </w:r>
    </w:p>
    <w:p w:rsidR="00AB758F" w:rsidRPr="00AB758F" w:rsidRDefault="00AB758F" w:rsidP="00AB75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Какие чувства вызывает у вас эта ситуация?</w:t>
      </w:r>
    </w:p>
    <w:p w:rsidR="00AB758F" w:rsidRPr="00AB758F" w:rsidRDefault="00AB758F" w:rsidP="00AB75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Почему, по вашему мнению, она сложилась?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 родителей.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моя дочь не хочет играть одна? Если вместе с нею взрослые, она увлекается. Стоит оставить одну, тотчас игра прекращается. Была поменьше, думали, вот начнёт ходить - станет легче, с рук сойдет, и забавлять не придётся. А ведь у малышки имеются все условия: специальный уголок, множество интересных игрушек. Может, это зависит от особенностей ребёнка?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Вопросы родителям.</w:t>
      </w:r>
    </w:p>
    <w:p w:rsidR="00AB758F" w:rsidRPr="00AB758F" w:rsidRDefault="00AB758F" w:rsidP="00AB7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ребёнок не хочет играть один?</w:t>
      </w:r>
    </w:p>
    <w:p w:rsidR="00AB758F" w:rsidRPr="00AB758F" w:rsidRDefault="00AB758F" w:rsidP="00AB7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обучить ребёнка умению играть?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Ребенок 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нуждается в совместной игре с взрослыми. Дети этого возраста могут играть в путешествия, обыгрывать сюжеты понравившихся им сказок, мультфильмов. Здесь уже появляются многотемные игры, то есть объединение нескольких сюжетов в один. Например, в игре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непосредственность переживаний, веру в правду игры.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 детьми 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используйте косвенные методы, </w:t>
      </w:r>
      <w:proofErr w:type="gramStart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наводящие</w:t>
      </w:r>
      <w:proofErr w:type="gramEnd"/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вопросы, совет, подсказки, введение дополнительных персонажей, ролей. Большую роль оказывает воз действие на ребенка через роль. Например, играя в магазин, можно спросить, почему нет тех или иных продуктов, как лучше упаковать, расположить товар, какие открыть отделы, организовать доставку продуктов людям и т. д.</w:t>
      </w:r>
    </w:p>
    <w:p w:rsidR="00AB758F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Нельзя допускать, чтобы дети выбирали игры с отрицательным содержанием, поскольку переживания, связанные с игрой, не проходят бесследно. Можно переключить игру, придав ей положительное содержание, например, предложить ребенку: "Пусть у нас в игре папа будет добрым, ласковым". Если не удалось переключить игру, то надо ее прекратить, объяснив ребенку, почему не следует ее продолжать.</w:t>
      </w:r>
    </w:p>
    <w:p w:rsidR="00821902" w:rsidRPr="00AB758F" w:rsidRDefault="00AB758F" w:rsidP="00AB758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B75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Итак, игра доставляет ребенку много положительных эмоций, он очень любит, когда с ним играют взрослые. Не лишай те его этой радости, помните, что вы и сами были детьми.</w:t>
      </w:r>
    </w:p>
    <w:sectPr w:rsidR="00821902" w:rsidRPr="00AB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A5A"/>
    <w:multiLevelType w:val="multilevel"/>
    <w:tmpl w:val="BBD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5187C"/>
    <w:multiLevelType w:val="multilevel"/>
    <w:tmpl w:val="065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10AC0"/>
    <w:multiLevelType w:val="multilevel"/>
    <w:tmpl w:val="119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52312"/>
    <w:multiLevelType w:val="multilevel"/>
    <w:tmpl w:val="600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317F0"/>
    <w:multiLevelType w:val="multilevel"/>
    <w:tmpl w:val="10E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74550"/>
    <w:multiLevelType w:val="multilevel"/>
    <w:tmpl w:val="827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D5840"/>
    <w:multiLevelType w:val="multilevel"/>
    <w:tmpl w:val="9BD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553EE"/>
    <w:multiLevelType w:val="multilevel"/>
    <w:tmpl w:val="15105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36"/>
    <w:rsid w:val="002B1357"/>
    <w:rsid w:val="005E5536"/>
    <w:rsid w:val="00821902"/>
    <w:rsid w:val="00A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1C86-8CD2-49C9-852C-AF6BD37E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2016-11-30T09:48:00Z</dcterms:created>
  <dcterms:modified xsi:type="dcterms:W3CDTF">2016-11-30T14:57:00Z</dcterms:modified>
</cp:coreProperties>
</file>